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D0EDA" w14:textId="5F3B0A3E" w:rsidR="0038338A" w:rsidRPr="00B87285" w:rsidRDefault="00BD2A88" w:rsidP="004C2069">
      <w:pPr>
        <w:spacing w:after="0" w:line="240" w:lineRule="auto"/>
        <w:ind w:firstLine="3119"/>
        <w:jc w:val="cente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4C2069">
        <w:rPr>
          <w:rFonts w:ascii="Times New Roman" w:hAnsi="Times New Roman" w:cs="Times New Roman"/>
          <w:sz w:val="28"/>
          <w:szCs w:val="28"/>
        </w:rPr>
        <w:t>«</w:t>
      </w:r>
      <w:r w:rsidR="0038338A" w:rsidRPr="00B87285">
        <w:rPr>
          <w:rFonts w:ascii="Times New Roman" w:hAnsi="Times New Roman" w:cs="Times New Roman"/>
          <w:sz w:val="28"/>
          <w:szCs w:val="28"/>
        </w:rPr>
        <w:t>ОДОБРЕНО</w:t>
      </w:r>
      <w:r w:rsidR="004C2069">
        <w:rPr>
          <w:rFonts w:ascii="Times New Roman" w:hAnsi="Times New Roman" w:cs="Times New Roman"/>
          <w:sz w:val="28"/>
          <w:szCs w:val="28"/>
        </w:rPr>
        <w:t>»</w:t>
      </w:r>
    </w:p>
    <w:p w14:paraId="71EFB1A9" w14:textId="77777777" w:rsidR="0038338A" w:rsidRPr="00B87285" w:rsidRDefault="0038338A" w:rsidP="004C2069">
      <w:pPr>
        <w:spacing w:after="0" w:line="240" w:lineRule="auto"/>
        <w:jc w:val="center"/>
        <w:rPr>
          <w:rFonts w:ascii="Times New Roman" w:hAnsi="Times New Roman" w:cs="Times New Roman"/>
          <w:sz w:val="28"/>
          <w:szCs w:val="28"/>
        </w:rPr>
      </w:pPr>
      <w:r w:rsidRPr="00B87285">
        <w:rPr>
          <w:rFonts w:ascii="Times New Roman" w:hAnsi="Times New Roman" w:cs="Times New Roman"/>
          <w:sz w:val="28"/>
          <w:szCs w:val="28"/>
        </w:rPr>
        <w:t xml:space="preserve">                                                                              РУМО по общему образованию</w:t>
      </w:r>
    </w:p>
    <w:p w14:paraId="137F92E3" w14:textId="0EB4FB3B" w:rsidR="0038338A" w:rsidRPr="00136351" w:rsidRDefault="0038338A" w:rsidP="004C2069">
      <w:pPr>
        <w:spacing w:after="0" w:line="240" w:lineRule="auto"/>
        <w:jc w:val="center"/>
        <w:rPr>
          <w:sz w:val="28"/>
          <w:szCs w:val="28"/>
        </w:rPr>
      </w:pPr>
      <w:r w:rsidRPr="00B87285">
        <w:rPr>
          <w:rFonts w:ascii="Times New Roman" w:hAnsi="Times New Roman" w:cs="Times New Roman"/>
          <w:sz w:val="28"/>
          <w:szCs w:val="28"/>
        </w:rPr>
        <w:t xml:space="preserve">                                                                </w:t>
      </w:r>
      <w:r w:rsidR="004E3951">
        <w:rPr>
          <w:rFonts w:ascii="Times New Roman" w:hAnsi="Times New Roman" w:cs="Times New Roman"/>
          <w:sz w:val="28"/>
          <w:szCs w:val="28"/>
        </w:rPr>
        <w:t xml:space="preserve">             Протокол № 3  от 11</w:t>
      </w:r>
      <w:r w:rsidR="00567F49">
        <w:rPr>
          <w:rFonts w:ascii="Times New Roman" w:hAnsi="Times New Roman" w:cs="Times New Roman"/>
          <w:sz w:val="28"/>
          <w:szCs w:val="28"/>
        </w:rPr>
        <w:t>.10.2023</w:t>
      </w:r>
      <w:r w:rsidRPr="00B87285">
        <w:rPr>
          <w:rFonts w:ascii="Times New Roman" w:hAnsi="Times New Roman" w:cs="Times New Roman"/>
          <w:sz w:val="28"/>
          <w:szCs w:val="28"/>
        </w:rPr>
        <w:t xml:space="preserve"> г</w:t>
      </w:r>
      <w:r w:rsidRPr="00136351">
        <w:rPr>
          <w:sz w:val="28"/>
          <w:szCs w:val="28"/>
        </w:rPr>
        <w:t>.</w:t>
      </w:r>
    </w:p>
    <w:p w14:paraId="0E2FFB93"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61D2E0BD"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0BB5F6A1" w14:textId="20770A76" w:rsidR="00A8516E" w:rsidRDefault="00A8516E" w:rsidP="004C2069">
      <w:pPr>
        <w:spacing w:after="0" w:line="240" w:lineRule="auto"/>
        <w:jc w:val="center"/>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Комплекс мер </w:t>
      </w:r>
      <w:r w:rsidR="004B15DF" w:rsidRPr="007B5E76">
        <w:rPr>
          <w:rFonts w:ascii="Times New Roman" w:eastAsia="Times New Roman" w:hAnsi="Times New Roman" w:cs="Times New Roman"/>
          <w:b/>
          <w:sz w:val="28"/>
          <w:szCs w:val="28"/>
          <w:lang w:eastAsia="ru-RU"/>
        </w:rPr>
        <w:t xml:space="preserve">по </w:t>
      </w:r>
      <w:r w:rsidRPr="007B5E76">
        <w:rPr>
          <w:rFonts w:ascii="Times New Roman" w:eastAsia="Times New Roman" w:hAnsi="Times New Roman" w:cs="Times New Roman"/>
          <w:b/>
          <w:sz w:val="28"/>
          <w:szCs w:val="28"/>
          <w:lang w:eastAsia="ru-RU"/>
        </w:rPr>
        <w:t>повышени</w:t>
      </w:r>
      <w:r w:rsidR="004B15DF" w:rsidRPr="007B5E76">
        <w:rPr>
          <w:rFonts w:ascii="Times New Roman" w:eastAsia="Times New Roman" w:hAnsi="Times New Roman" w:cs="Times New Roman"/>
          <w:b/>
          <w:sz w:val="28"/>
          <w:szCs w:val="28"/>
          <w:lang w:eastAsia="ru-RU"/>
        </w:rPr>
        <w:t>ю</w:t>
      </w:r>
      <w:r w:rsidRPr="007B5E76">
        <w:rPr>
          <w:rFonts w:ascii="Times New Roman" w:eastAsia="Times New Roman" w:hAnsi="Times New Roman" w:cs="Times New Roman"/>
          <w:b/>
          <w:sz w:val="28"/>
          <w:szCs w:val="28"/>
          <w:lang w:eastAsia="ru-RU"/>
        </w:rPr>
        <w:t xml:space="preserve"> качества обучения по учебн</w:t>
      </w:r>
      <w:r w:rsidR="00B516C9" w:rsidRPr="007B5E76">
        <w:rPr>
          <w:rFonts w:ascii="Times New Roman" w:eastAsia="Times New Roman" w:hAnsi="Times New Roman" w:cs="Times New Roman"/>
          <w:b/>
          <w:sz w:val="28"/>
          <w:szCs w:val="28"/>
          <w:lang w:eastAsia="ru-RU"/>
        </w:rPr>
        <w:t>ому</w:t>
      </w:r>
      <w:r w:rsidRPr="007B5E76">
        <w:rPr>
          <w:rFonts w:ascii="Times New Roman" w:eastAsia="Times New Roman" w:hAnsi="Times New Roman" w:cs="Times New Roman"/>
          <w:b/>
          <w:sz w:val="28"/>
          <w:szCs w:val="28"/>
          <w:lang w:eastAsia="ru-RU"/>
        </w:rPr>
        <w:t xml:space="preserve"> предмету «</w:t>
      </w:r>
      <w:r w:rsidR="00AF4998">
        <w:rPr>
          <w:rFonts w:ascii="Times New Roman" w:eastAsia="Times New Roman" w:hAnsi="Times New Roman" w:cs="Times New Roman"/>
          <w:b/>
          <w:sz w:val="28"/>
          <w:szCs w:val="28"/>
          <w:lang w:eastAsia="ru-RU"/>
        </w:rPr>
        <w:t>Информатика</w:t>
      </w:r>
      <w:r w:rsidRPr="007B5E76">
        <w:rPr>
          <w:rFonts w:ascii="Times New Roman" w:eastAsia="Times New Roman" w:hAnsi="Times New Roman" w:cs="Times New Roman"/>
          <w:b/>
          <w:sz w:val="28"/>
          <w:szCs w:val="28"/>
          <w:lang w:eastAsia="ru-RU"/>
        </w:rPr>
        <w:t xml:space="preserve">» с учетом </w:t>
      </w:r>
      <w:r w:rsidR="004B15DF" w:rsidRPr="007B5E76">
        <w:rPr>
          <w:rFonts w:ascii="Times New Roman" w:eastAsia="Times New Roman" w:hAnsi="Times New Roman" w:cs="Times New Roman"/>
          <w:b/>
          <w:sz w:val="28"/>
          <w:szCs w:val="28"/>
          <w:lang w:eastAsia="ru-RU"/>
        </w:rPr>
        <w:t>результатов</w:t>
      </w:r>
      <w:r w:rsidRPr="007B5E76">
        <w:rPr>
          <w:rFonts w:ascii="Times New Roman" w:eastAsia="Times New Roman" w:hAnsi="Times New Roman" w:cs="Times New Roman"/>
          <w:b/>
          <w:sz w:val="28"/>
          <w:szCs w:val="28"/>
          <w:lang w:eastAsia="ru-RU"/>
        </w:rPr>
        <w:t xml:space="preserve"> </w:t>
      </w:r>
      <w:r w:rsidR="009765BB">
        <w:rPr>
          <w:rFonts w:ascii="Times New Roman" w:eastAsia="Times New Roman" w:hAnsi="Times New Roman" w:cs="Times New Roman"/>
          <w:b/>
          <w:sz w:val="28"/>
          <w:szCs w:val="28"/>
          <w:lang w:eastAsia="ru-RU"/>
        </w:rPr>
        <w:t>ГИА</w:t>
      </w:r>
      <w:r w:rsidRPr="007B5E76">
        <w:rPr>
          <w:rFonts w:ascii="Times New Roman" w:eastAsia="Times New Roman" w:hAnsi="Times New Roman" w:cs="Times New Roman"/>
          <w:b/>
          <w:sz w:val="28"/>
          <w:szCs w:val="28"/>
          <w:lang w:eastAsia="ru-RU"/>
        </w:rPr>
        <w:t xml:space="preserve"> по основным об</w:t>
      </w:r>
      <w:r w:rsidR="004B15DF" w:rsidRPr="007B5E76">
        <w:rPr>
          <w:rFonts w:ascii="Times New Roman" w:eastAsia="Times New Roman" w:hAnsi="Times New Roman" w:cs="Times New Roman"/>
          <w:b/>
          <w:sz w:val="28"/>
          <w:szCs w:val="28"/>
          <w:lang w:eastAsia="ru-RU"/>
        </w:rPr>
        <w:t>щеоб</w:t>
      </w:r>
      <w:r w:rsidRPr="007B5E76">
        <w:rPr>
          <w:rFonts w:ascii="Times New Roman" w:eastAsia="Times New Roman" w:hAnsi="Times New Roman" w:cs="Times New Roman"/>
          <w:b/>
          <w:sz w:val="28"/>
          <w:szCs w:val="28"/>
          <w:lang w:eastAsia="ru-RU"/>
        </w:rPr>
        <w:t xml:space="preserve">разовательным программам </w:t>
      </w:r>
      <w:r w:rsidR="009765BB">
        <w:rPr>
          <w:rFonts w:ascii="Times New Roman" w:eastAsia="Times New Roman" w:hAnsi="Times New Roman" w:cs="Times New Roman"/>
          <w:b/>
          <w:sz w:val="28"/>
          <w:szCs w:val="28"/>
          <w:lang w:eastAsia="ru-RU"/>
        </w:rPr>
        <w:t xml:space="preserve">основного общего и </w:t>
      </w:r>
      <w:r w:rsidRPr="007B5E76">
        <w:rPr>
          <w:rFonts w:ascii="Times New Roman" w:eastAsia="Times New Roman" w:hAnsi="Times New Roman" w:cs="Times New Roman"/>
          <w:b/>
          <w:sz w:val="28"/>
          <w:szCs w:val="28"/>
          <w:lang w:eastAsia="ru-RU"/>
        </w:rPr>
        <w:t>среднего общего образования в 202</w:t>
      </w:r>
      <w:r w:rsidR="00D07FA5" w:rsidRPr="00D07FA5">
        <w:rPr>
          <w:rFonts w:ascii="Times New Roman" w:eastAsia="Times New Roman" w:hAnsi="Times New Roman" w:cs="Times New Roman"/>
          <w:b/>
          <w:sz w:val="28"/>
          <w:szCs w:val="28"/>
          <w:lang w:eastAsia="ru-RU"/>
        </w:rPr>
        <w:t>3</w:t>
      </w:r>
      <w:r w:rsidRPr="007B5E76">
        <w:rPr>
          <w:rFonts w:ascii="Times New Roman" w:eastAsia="Times New Roman" w:hAnsi="Times New Roman" w:cs="Times New Roman"/>
          <w:b/>
          <w:sz w:val="28"/>
          <w:szCs w:val="28"/>
          <w:lang w:eastAsia="ru-RU"/>
        </w:rPr>
        <w:t xml:space="preserve"> году</w:t>
      </w:r>
    </w:p>
    <w:p w14:paraId="6FB1C0D2" w14:textId="77777777" w:rsidR="00022457" w:rsidRDefault="00022457" w:rsidP="004C2069">
      <w:pPr>
        <w:spacing w:after="0" w:line="240" w:lineRule="auto"/>
        <w:ind w:firstLine="709"/>
        <w:jc w:val="both"/>
        <w:rPr>
          <w:rFonts w:ascii="Times New Roman" w:eastAsia="Calibri" w:hAnsi="Times New Roman" w:cs="Times New Roman"/>
          <w:sz w:val="28"/>
          <w:szCs w:val="28"/>
          <w:lang w:eastAsia="ru-RU"/>
        </w:rPr>
      </w:pPr>
    </w:p>
    <w:p w14:paraId="6C2BB1A0" w14:textId="77777777" w:rsidR="00022457" w:rsidRPr="00022457" w:rsidRDefault="00022457" w:rsidP="004C2069">
      <w:pPr>
        <w:spacing w:after="0" w:line="240" w:lineRule="auto"/>
        <w:ind w:firstLine="709"/>
        <w:jc w:val="both"/>
        <w:rPr>
          <w:rFonts w:ascii="Times New Roman" w:eastAsia="Calibri" w:hAnsi="Times New Roman" w:cs="Times New Roman"/>
          <w:b/>
          <w:i/>
          <w:sz w:val="28"/>
          <w:szCs w:val="28"/>
          <w:lang w:eastAsia="ru-RU"/>
        </w:rPr>
      </w:pPr>
      <w:r w:rsidRPr="00022457">
        <w:rPr>
          <w:rFonts w:ascii="Times New Roman" w:eastAsia="Calibri" w:hAnsi="Times New Roman" w:cs="Times New Roman"/>
          <w:b/>
          <w:i/>
          <w:sz w:val="28"/>
          <w:szCs w:val="28"/>
          <w:lang w:eastAsia="ru-RU"/>
        </w:rPr>
        <w:t>Составители:</w:t>
      </w:r>
    </w:p>
    <w:p w14:paraId="33B6323B" w14:textId="00DD1F1F" w:rsidR="00022457" w:rsidRDefault="00D22AC3"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Ганичева Елена Михайловна</w:t>
      </w:r>
      <w:r w:rsidR="00022457" w:rsidRPr="00022457">
        <w:rPr>
          <w:rFonts w:ascii="Times New Roman" w:eastAsia="Calibri" w:hAnsi="Times New Roman" w:cs="Times New Roman"/>
          <w:sz w:val="28"/>
          <w:szCs w:val="28"/>
          <w:lang w:eastAsia="ru-RU"/>
        </w:rPr>
        <w:t xml:space="preserve">, </w:t>
      </w:r>
      <w:r w:rsidR="00022457" w:rsidRPr="00022457">
        <w:rPr>
          <w:rFonts w:ascii="Times New Roman" w:eastAsia="Calibri" w:hAnsi="Times New Roman" w:cs="Times New Roman"/>
          <w:i/>
          <w:sz w:val="28"/>
          <w:szCs w:val="28"/>
          <w:lang w:eastAsia="ru-RU"/>
        </w:rPr>
        <w:t>методист сектора предметных областей Центра непрерывного повышения профессионального мастерства в г. Вологда АОУ ВО ДПО «ВИРО»</w:t>
      </w:r>
      <w:r>
        <w:rPr>
          <w:rFonts w:ascii="Times New Roman" w:eastAsia="Calibri" w:hAnsi="Times New Roman" w:cs="Times New Roman"/>
          <w:i/>
          <w:sz w:val="28"/>
          <w:szCs w:val="28"/>
          <w:lang w:eastAsia="ru-RU"/>
        </w:rPr>
        <w:t>,</w:t>
      </w:r>
      <w:r w:rsidRPr="00D22AC3">
        <w:rPr>
          <w:rFonts w:ascii="Times New Roman" w:eastAsia="Calibri" w:hAnsi="Times New Roman" w:cs="Times New Roman"/>
          <w:i/>
          <w:sz w:val="28"/>
          <w:szCs w:val="28"/>
          <w:lang w:eastAsia="ru-RU"/>
        </w:rPr>
        <w:t xml:space="preserve"> </w:t>
      </w:r>
      <w:r w:rsidRPr="00022457">
        <w:rPr>
          <w:rFonts w:ascii="Times New Roman" w:eastAsia="Calibri" w:hAnsi="Times New Roman" w:cs="Times New Roman"/>
          <w:i/>
          <w:sz w:val="28"/>
          <w:szCs w:val="28"/>
          <w:lang w:eastAsia="ru-RU"/>
        </w:rPr>
        <w:t>руководитель рабочей группы при региональном учебно-методическом объединении по общему образованию по учебным предметам «</w:t>
      </w:r>
      <w:r>
        <w:rPr>
          <w:rFonts w:ascii="Times New Roman" w:eastAsia="Calibri" w:hAnsi="Times New Roman" w:cs="Times New Roman"/>
          <w:i/>
          <w:sz w:val="28"/>
          <w:szCs w:val="28"/>
          <w:lang w:eastAsia="ru-RU"/>
        </w:rPr>
        <w:t>Математика</w:t>
      </w:r>
      <w:r w:rsidRPr="00022457">
        <w:rPr>
          <w:rFonts w:ascii="Times New Roman" w:eastAsia="Calibri" w:hAnsi="Times New Roman" w:cs="Times New Roman"/>
          <w:i/>
          <w:sz w:val="28"/>
          <w:szCs w:val="28"/>
          <w:lang w:eastAsia="ru-RU"/>
        </w:rPr>
        <w:t>», «</w:t>
      </w:r>
      <w:r>
        <w:rPr>
          <w:rFonts w:ascii="Times New Roman" w:eastAsia="Calibri" w:hAnsi="Times New Roman" w:cs="Times New Roman"/>
          <w:i/>
          <w:sz w:val="28"/>
          <w:szCs w:val="28"/>
          <w:lang w:eastAsia="ru-RU"/>
        </w:rPr>
        <w:t>Информатика</w:t>
      </w:r>
      <w:r w:rsidRPr="00022457">
        <w:rPr>
          <w:rFonts w:ascii="Times New Roman" w:eastAsia="Calibri" w:hAnsi="Times New Roman" w:cs="Times New Roman"/>
          <w:i/>
          <w:sz w:val="28"/>
          <w:szCs w:val="28"/>
          <w:lang w:eastAsia="ru-RU"/>
        </w:rPr>
        <w:t>»</w:t>
      </w:r>
    </w:p>
    <w:p w14:paraId="3DFF99A4" w14:textId="788B14DB" w:rsidR="007C5EDC" w:rsidRPr="00022457" w:rsidRDefault="007C5EDC"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Голубев Олег Борисович</w:t>
      </w:r>
      <w:r w:rsidRPr="00022457">
        <w:rPr>
          <w:rFonts w:ascii="Times New Roman" w:eastAsia="Calibri" w:hAnsi="Times New Roman" w:cs="Times New Roman"/>
          <w:sz w:val="28"/>
          <w:szCs w:val="28"/>
          <w:lang w:eastAsia="ru-RU"/>
        </w:rPr>
        <w:t xml:space="preserve">, </w:t>
      </w:r>
      <w:r w:rsidRPr="00263271">
        <w:rPr>
          <w:rFonts w:ascii="Times New Roman" w:eastAsia="Calibri" w:hAnsi="Times New Roman" w:cs="Times New Roman"/>
          <w:i/>
          <w:sz w:val="28"/>
          <w:szCs w:val="28"/>
          <w:lang w:eastAsia="ru-RU"/>
        </w:rPr>
        <w:t>директор института математики, естественных и компьютерных наук,</w:t>
      </w:r>
      <w:r>
        <w:rPr>
          <w:rFonts w:ascii="Times New Roman" w:eastAsia="Calibri" w:hAnsi="Times New Roman" w:cs="Times New Roman"/>
          <w:sz w:val="28"/>
          <w:szCs w:val="28"/>
          <w:lang w:eastAsia="ru-RU"/>
        </w:rPr>
        <w:t xml:space="preserve"> </w:t>
      </w:r>
      <w:r w:rsidRPr="00022457">
        <w:rPr>
          <w:rFonts w:ascii="Times New Roman" w:eastAsia="Calibri" w:hAnsi="Times New Roman" w:cs="Times New Roman"/>
          <w:i/>
          <w:sz w:val="28"/>
          <w:szCs w:val="28"/>
          <w:lang w:eastAsia="ru-RU"/>
        </w:rPr>
        <w:t xml:space="preserve">доцент кафедры </w:t>
      </w:r>
      <w:r>
        <w:rPr>
          <w:rFonts w:ascii="Times New Roman" w:eastAsia="Calibri" w:hAnsi="Times New Roman" w:cs="Times New Roman"/>
          <w:i/>
          <w:sz w:val="28"/>
          <w:szCs w:val="28"/>
          <w:lang w:eastAsia="ru-RU"/>
        </w:rPr>
        <w:t>математики и информатики</w:t>
      </w:r>
      <w:r w:rsidRPr="00022457">
        <w:rPr>
          <w:rFonts w:ascii="Times New Roman" w:eastAsia="Calibri" w:hAnsi="Times New Roman" w:cs="Times New Roman"/>
          <w:i/>
          <w:sz w:val="28"/>
          <w:szCs w:val="28"/>
          <w:lang w:eastAsia="ru-RU"/>
        </w:rPr>
        <w:t xml:space="preserve"> ФГБОУ ВО «Вологодский государственный университет»</w:t>
      </w:r>
    </w:p>
    <w:p w14:paraId="7B83038A" w14:textId="77777777" w:rsidR="00022457" w:rsidRPr="007B5E76" w:rsidRDefault="00022457" w:rsidP="004C2069">
      <w:pPr>
        <w:spacing w:after="0" w:line="240" w:lineRule="auto"/>
        <w:jc w:val="center"/>
        <w:rPr>
          <w:rFonts w:ascii="Times New Roman" w:eastAsia="Times New Roman" w:hAnsi="Times New Roman" w:cs="Times New Roman"/>
          <w:b/>
          <w:sz w:val="28"/>
          <w:szCs w:val="28"/>
          <w:lang w:eastAsia="ru-RU"/>
        </w:rPr>
      </w:pPr>
    </w:p>
    <w:p w14:paraId="56152F0E" w14:textId="1AD17498" w:rsidR="00D62B7E" w:rsidRPr="007B5E76" w:rsidRDefault="00D62B7E" w:rsidP="004C2069">
      <w:pPr>
        <w:spacing w:after="0" w:line="240" w:lineRule="auto"/>
        <w:ind w:firstLine="709"/>
        <w:jc w:val="both"/>
        <w:rPr>
          <w:rFonts w:ascii="Times New Roman" w:eastAsia="Times New Roman" w:hAnsi="Times New Roman" w:cs="Times New Roman"/>
          <w:b/>
          <w:sz w:val="28"/>
          <w:szCs w:val="28"/>
          <w:lang w:eastAsia="ru-RU"/>
        </w:rPr>
      </w:pPr>
    </w:p>
    <w:p w14:paraId="2BB8B706" w14:textId="79F6CFC2" w:rsidR="00BE0989" w:rsidRPr="007B5E76" w:rsidRDefault="00BE0989" w:rsidP="004C2069">
      <w:pPr>
        <w:pStyle w:val="a7"/>
        <w:numPr>
          <w:ilvl w:val="0"/>
          <w:numId w:val="9"/>
        </w:numPr>
        <w:spacing w:after="0" w:line="240" w:lineRule="auto"/>
        <w:ind w:left="0" w:firstLine="709"/>
        <w:jc w:val="both"/>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Содержательный анализ выполнения обучающимися заданий контрольно-измерительных материалов ГИА </w:t>
      </w:r>
      <w:r w:rsidR="007A28A6" w:rsidRPr="007B5E76">
        <w:rPr>
          <w:rFonts w:ascii="Times New Roman" w:eastAsia="Times New Roman" w:hAnsi="Times New Roman" w:cs="Times New Roman"/>
          <w:b/>
          <w:sz w:val="28"/>
          <w:szCs w:val="28"/>
          <w:lang w:eastAsia="ru-RU"/>
        </w:rPr>
        <w:t>ЕГЭ в 202</w:t>
      </w:r>
      <w:r w:rsidR="00566285">
        <w:rPr>
          <w:rFonts w:ascii="Times New Roman" w:eastAsia="Times New Roman" w:hAnsi="Times New Roman" w:cs="Times New Roman"/>
          <w:b/>
          <w:sz w:val="28"/>
          <w:szCs w:val="28"/>
          <w:lang w:eastAsia="ru-RU"/>
        </w:rPr>
        <w:t>3</w:t>
      </w:r>
      <w:r w:rsidR="007A28A6" w:rsidRPr="007B5E76">
        <w:rPr>
          <w:rFonts w:ascii="Times New Roman" w:eastAsia="Times New Roman" w:hAnsi="Times New Roman" w:cs="Times New Roman"/>
          <w:b/>
          <w:sz w:val="28"/>
          <w:szCs w:val="28"/>
          <w:lang w:eastAsia="ru-RU"/>
        </w:rPr>
        <w:t xml:space="preserve"> году, о</w:t>
      </w:r>
      <w:r w:rsidRPr="007B5E76">
        <w:rPr>
          <w:rFonts w:ascii="Times New Roman" w:eastAsia="Times New Roman" w:hAnsi="Times New Roman" w:cs="Times New Roman"/>
          <w:b/>
          <w:sz w:val="28"/>
          <w:szCs w:val="28"/>
          <w:lang w:eastAsia="ru-RU"/>
        </w:rPr>
        <w:t>пределение «проблемных зон» и типичных затруднений в освоении обучающимися элементов содержания / умений и видов деятельности</w:t>
      </w:r>
    </w:p>
    <w:p w14:paraId="7072B399" w14:textId="1DB2E209" w:rsidR="00CA307F" w:rsidRDefault="00CA307F" w:rsidP="004C2069">
      <w:pPr>
        <w:spacing w:after="0" w:line="240" w:lineRule="auto"/>
        <w:ind w:firstLine="709"/>
        <w:jc w:val="both"/>
        <w:rPr>
          <w:rFonts w:ascii="Times New Roman" w:eastAsia="Times New Roman" w:hAnsi="Times New Roman" w:cs="Times New Roman"/>
          <w:b/>
          <w:sz w:val="28"/>
          <w:szCs w:val="28"/>
          <w:lang w:eastAsia="ru-RU"/>
        </w:rPr>
      </w:pPr>
    </w:p>
    <w:p w14:paraId="5E4CF940" w14:textId="4591C2D0" w:rsidR="00713FB3" w:rsidRPr="00713FB3" w:rsidRDefault="00713FB3" w:rsidP="004C2069">
      <w:pPr>
        <w:spacing w:after="0" w:line="240" w:lineRule="auto"/>
        <w:ind w:firstLine="709"/>
        <w:jc w:val="both"/>
        <w:rPr>
          <w:rFonts w:ascii="Times New Roman" w:eastAsia="Times New Roman" w:hAnsi="Times New Roman" w:cs="Times New Roman"/>
          <w:iCs/>
          <w:sz w:val="28"/>
          <w:szCs w:val="28"/>
          <w:lang w:eastAsia="ru-RU"/>
        </w:rPr>
      </w:pPr>
      <w:r w:rsidRPr="00713FB3">
        <w:rPr>
          <w:rFonts w:ascii="Times New Roman" w:eastAsia="Times New Roman" w:hAnsi="Times New Roman" w:cs="Times New Roman"/>
          <w:iCs/>
          <w:sz w:val="28"/>
          <w:szCs w:val="28"/>
          <w:lang w:eastAsia="ru-RU"/>
        </w:rPr>
        <w:t xml:space="preserve">Каждый вариант КИМ </w:t>
      </w:r>
      <w:r>
        <w:rPr>
          <w:rFonts w:ascii="Times New Roman" w:eastAsia="Times New Roman" w:hAnsi="Times New Roman" w:cs="Times New Roman"/>
          <w:iCs/>
          <w:sz w:val="28"/>
          <w:szCs w:val="28"/>
          <w:lang w:eastAsia="ru-RU"/>
        </w:rPr>
        <w:t xml:space="preserve">ОГЭ по информатике включал 15 заданий и состоял из двух частей. </w:t>
      </w:r>
      <w:r w:rsidRPr="00713FB3">
        <w:rPr>
          <w:rFonts w:ascii="Times New Roman" w:eastAsia="Times New Roman" w:hAnsi="Times New Roman" w:cs="Times New Roman"/>
          <w:iCs/>
          <w:sz w:val="28"/>
          <w:szCs w:val="28"/>
          <w:lang w:eastAsia="ru-RU"/>
        </w:rPr>
        <w:t>Часть 1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10 заданий с кратким в виде натурального числа или последовательности символов (букв или цифр), записанных без пробелов и других разделителей. Часть 2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5 заданий, для выполнения которых необходим компьютер. В этой части </w:t>
      </w:r>
      <w:r>
        <w:rPr>
          <w:rFonts w:ascii="Times New Roman" w:eastAsia="Times New Roman" w:hAnsi="Times New Roman" w:cs="Times New Roman"/>
          <w:iCs/>
          <w:sz w:val="28"/>
          <w:szCs w:val="28"/>
          <w:lang w:eastAsia="ru-RU"/>
        </w:rPr>
        <w:t xml:space="preserve">были </w:t>
      </w:r>
      <w:r w:rsidRPr="00713FB3">
        <w:rPr>
          <w:rFonts w:ascii="Times New Roman" w:eastAsia="Times New Roman" w:hAnsi="Times New Roman" w:cs="Times New Roman"/>
          <w:iCs/>
          <w:sz w:val="28"/>
          <w:szCs w:val="28"/>
          <w:lang w:eastAsia="ru-RU"/>
        </w:rPr>
        <w:t>2 задания с кратким ответом и 3 задания с развёрнутым ответом в виде файла.</w:t>
      </w:r>
    </w:p>
    <w:p w14:paraId="72962E89" w14:textId="77777777" w:rsidR="00713FB3" w:rsidRPr="007B5E76" w:rsidRDefault="00713FB3" w:rsidP="004C2069">
      <w:pPr>
        <w:spacing w:after="0" w:line="240" w:lineRule="auto"/>
        <w:ind w:firstLine="709"/>
        <w:jc w:val="both"/>
        <w:rPr>
          <w:rFonts w:ascii="Times New Roman" w:eastAsia="Times New Roman" w:hAnsi="Times New Roman" w:cs="Times New Roman"/>
          <w:b/>
          <w:sz w:val="28"/>
          <w:szCs w:val="28"/>
          <w:lang w:eastAsia="ru-RU"/>
        </w:rPr>
      </w:pPr>
    </w:p>
    <w:p w14:paraId="2D79D3CE" w14:textId="7ACEB184" w:rsidR="00AF5989" w:rsidRPr="00AF5989" w:rsidRDefault="00AF5989" w:rsidP="004C2069">
      <w:pPr>
        <w:spacing w:after="0" w:line="240" w:lineRule="auto"/>
        <w:ind w:firstLine="709"/>
        <w:jc w:val="both"/>
        <w:rPr>
          <w:rFonts w:ascii="Times New Roman" w:hAnsi="Times New Roman" w:cs="Times New Roman"/>
          <w:sz w:val="28"/>
          <w:szCs w:val="28"/>
        </w:rPr>
      </w:pPr>
      <w:r w:rsidRPr="00AF5989">
        <w:rPr>
          <w:rFonts w:ascii="Times New Roman" w:hAnsi="Times New Roman" w:cs="Times New Roman"/>
          <w:sz w:val="28"/>
          <w:szCs w:val="28"/>
        </w:rPr>
        <w:t xml:space="preserve">Анализируя результаты выполнения заданий части 1 экзаменационной работы </w:t>
      </w:r>
      <w:r w:rsidRPr="00AF5989">
        <w:rPr>
          <w:rFonts w:ascii="Times New Roman" w:hAnsi="Times New Roman" w:cs="Times New Roman"/>
          <w:b/>
          <w:sz w:val="28"/>
          <w:szCs w:val="28"/>
        </w:rPr>
        <w:t xml:space="preserve">по содержательным разделам школьного курса </w:t>
      </w:r>
      <w:r w:rsidR="0088044D" w:rsidRPr="0088044D">
        <w:rPr>
          <w:rFonts w:ascii="Times New Roman" w:hAnsi="Times New Roman" w:cs="Times New Roman"/>
          <w:b/>
          <w:sz w:val="28"/>
          <w:szCs w:val="28"/>
        </w:rPr>
        <w:t>информатики</w:t>
      </w:r>
      <w:r w:rsidRPr="00AF5989">
        <w:rPr>
          <w:rFonts w:ascii="Times New Roman" w:hAnsi="Times New Roman" w:cs="Times New Roman"/>
          <w:b/>
          <w:sz w:val="28"/>
          <w:szCs w:val="28"/>
        </w:rPr>
        <w:t>, можно отметить, что средний процент выполнения заданий по разделу «Представление и передача информации» составил 5</w:t>
      </w:r>
      <w:r w:rsidR="00D07FA5" w:rsidRPr="00D07FA5">
        <w:rPr>
          <w:rFonts w:ascii="Times New Roman" w:hAnsi="Times New Roman" w:cs="Times New Roman"/>
          <w:b/>
          <w:sz w:val="28"/>
          <w:szCs w:val="28"/>
        </w:rPr>
        <w:t>8</w:t>
      </w:r>
      <w:r w:rsidRPr="00AF5989">
        <w:rPr>
          <w:rFonts w:ascii="Times New Roman" w:hAnsi="Times New Roman" w:cs="Times New Roman"/>
          <w:b/>
          <w:sz w:val="28"/>
          <w:szCs w:val="28"/>
        </w:rPr>
        <w:t>,</w:t>
      </w:r>
      <w:r w:rsidR="00D07FA5" w:rsidRPr="00D07FA5">
        <w:rPr>
          <w:rFonts w:ascii="Times New Roman" w:hAnsi="Times New Roman" w:cs="Times New Roman"/>
          <w:b/>
          <w:sz w:val="28"/>
          <w:szCs w:val="28"/>
        </w:rPr>
        <w:t>74</w:t>
      </w:r>
      <w:r w:rsidRPr="00AF5989">
        <w:rPr>
          <w:rFonts w:ascii="Times New Roman" w:hAnsi="Times New Roman" w:cs="Times New Roman"/>
          <w:b/>
          <w:sz w:val="28"/>
          <w:szCs w:val="28"/>
        </w:rPr>
        <w:t xml:space="preserve">%; по разделу «Обработка информации» - </w:t>
      </w:r>
      <w:r w:rsidR="00D07FA5" w:rsidRPr="00D07FA5">
        <w:rPr>
          <w:rFonts w:ascii="Times New Roman" w:hAnsi="Times New Roman" w:cs="Times New Roman"/>
          <w:b/>
          <w:sz w:val="28"/>
          <w:szCs w:val="28"/>
        </w:rPr>
        <w:t>48</w:t>
      </w:r>
      <w:r w:rsidRPr="00AF5989">
        <w:rPr>
          <w:rFonts w:ascii="Times New Roman" w:hAnsi="Times New Roman" w:cs="Times New Roman"/>
          <w:b/>
          <w:sz w:val="28"/>
          <w:szCs w:val="28"/>
        </w:rPr>
        <w:t>,</w:t>
      </w:r>
      <w:r w:rsidR="00D07FA5" w:rsidRPr="00D07FA5">
        <w:rPr>
          <w:rFonts w:ascii="Times New Roman" w:hAnsi="Times New Roman" w:cs="Times New Roman"/>
          <w:b/>
          <w:sz w:val="28"/>
          <w:szCs w:val="28"/>
        </w:rPr>
        <w:t>02</w:t>
      </w:r>
      <w:r w:rsidRPr="00AF5989">
        <w:rPr>
          <w:rFonts w:ascii="Times New Roman" w:hAnsi="Times New Roman" w:cs="Times New Roman"/>
          <w:b/>
          <w:sz w:val="28"/>
          <w:szCs w:val="28"/>
        </w:rPr>
        <w:t xml:space="preserve">%; по разделу «Основные устройства, используемые в ИКТ» - </w:t>
      </w:r>
      <w:r w:rsidR="00D07FA5" w:rsidRPr="00D07FA5">
        <w:rPr>
          <w:rFonts w:ascii="Times New Roman" w:hAnsi="Times New Roman" w:cs="Times New Roman"/>
          <w:b/>
          <w:sz w:val="28"/>
          <w:szCs w:val="28"/>
        </w:rPr>
        <w:t>52</w:t>
      </w:r>
      <w:r w:rsidRPr="00AF5989">
        <w:rPr>
          <w:rFonts w:ascii="Times New Roman" w:hAnsi="Times New Roman" w:cs="Times New Roman"/>
          <w:b/>
          <w:sz w:val="28"/>
          <w:szCs w:val="28"/>
        </w:rPr>
        <w:t>,</w:t>
      </w:r>
      <w:r w:rsidR="00D07FA5" w:rsidRPr="00D07FA5">
        <w:rPr>
          <w:rFonts w:ascii="Times New Roman" w:hAnsi="Times New Roman" w:cs="Times New Roman"/>
          <w:b/>
          <w:sz w:val="28"/>
          <w:szCs w:val="28"/>
        </w:rPr>
        <w:t>87</w:t>
      </w:r>
      <w:r w:rsidRPr="00AF5989">
        <w:rPr>
          <w:rFonts w:ascii="Times New Roman" w:hAnsi="Times New Roman" w:cs="Times New Roman"/>
          <w:b/>
          <w:sz w:val="28"/>
          <w:szCs w:val="28"/>
        </w:rPr>
        <w:t>%; по разделу «Проектирование и моделирование» - 7</w:t>
      </w:r>
      <w:r w:rsidR="00D07FA5" w:rsidRPr="00D07FA5">
        <w:rPr>
          <w:rFonts w:ascii="Times New Roman" w:hAnsi="Times New Roman" w:cs="Times New Roman"/>
          <w:b/>
          <w:sz w:val="28"/>
          <w:szCs w:val="28"/>
        </w:rPr>
        <w:t>5</w:t>
      </w:r>
      <w:r w:rsidRPr="00AF5989">
        <w:rPr>
          <w:rFonts w:ascii="Times New Roman" w:hAnsi="Times New Roman" w:cs="Times New Roman"/>
          <w:b/>
          <w:sz w:val="28"/>
          <w:szCs w:val="28"/>
        </w:rPr>
        <w:t>,</w:t>
      </w:r>
      <w:r w:rsidR="00D07FA5" w:rsidRPr="00D07FA5">
        <w:rPr>
          <w:rFonts w:ascii="Times New Roman" w:hAnsi="Times New Roman" w:cs="Times New Roman"/>
          <w:b/>
          <w:sz w:val="28"/>
          <w:szCs w:val="28"/>
        </w:rPr>
        <w:t>82</w:t>
      </w:r>
      <w:r w:rsidRPr="00AF5989">
        <w:rPr>
          <w:rFonts w:ascii="Times New Roman" w:hAnsi="Times New Roman" w:cs="Times New Roman"/>
          <w:b/>
          <w:sz w:val="28"/>
          <w:szCs w:val="28"/>
        </w:rPr>
        <w:t>%, по разделу «Математические инструменты, динамические (электронные) таблицы» -</w:t>
      </w:r>
      <w:r w:rsidR="00D07FA5" w:rsidRPr="00D07FA5">
        <w:rPr>
          <w:rFonts w:ascii="Times New Roman" w:hAnsi="Times New Roman" w:cs="Times New Roman"/>
          <w:b/>
          <w:sz w:val="28"/>
          <w:szCs w:val="28"/>
        </w:rPr>
        <w:t xml:space="preserve"> 32,62</w:t>
      </w:r>
      <w:r w:rsidRPr="00AF5989">
        <w:rPr>
          <w:rFonts w:ascii="Times New Roman" w:hAnsi="Times New Roman" w:cs="Times New Roman"/>
          <w:b/>
          <w:sz w:val="28"/>
          <w:szCs w:val="28"/>
        </w:rPr>
        <w:t>%, по разделу «Организация информационной среды, поиск информации» - 6</w:t>
      </w:r>
      <w:r w:rsidR="00D07FA5" w:rsidRPr="00D07FA5">
        <w:rPr>
          <w:rFonts w:ascii="Times New Roman" w:hAnsi="Times New Roman" w:cs="Times New Roman"/>
          <w:b/>
          <w:sz w:val="28"/>
          <w:szCs w:val="28"/>
        </w:rPr>
        <w:t>1</w:t>
      </w:r>
      <w:r w:rsidRPr="00AF5989">
        <w:rPr>
          <w:rFonts w:ascii="Times New Roman" w:hAnsi="Times New Roman" w:cs="Times New Roman"/>
          <w:b/>
          <w:sz w:val="28"/>
          <w:szCs w:val="28"/>
        </w:rPr>
        <w:t>,</w:t>
      </w:r>
      <w:r w:rsidR="00D07FA5" w:rsidRPr="00D07FA5">
        <w:rPr>
          <w:rFonts w:ascii="Times New Roman" w:hAnsi="Times New Roman" w:cs="Times New Roman"/>
          <w:b/>
          <w:sz w:val="28"/>
          <w:szCs w:val="28"/>
        </w:rPr>
        <w:t>22</w:t>
      </w:r>
      <w:r w:rsidRPr="00AF5989">
        <w:rPr>
          <w:rFonts w:ascii="Times New Roman" w:hAnsi="Times New Roman" w:cs="Times New Roman"/>
          <w:b/>
          <w:sz w:val="28"/>
          <w:szCs w:val="28"/>
        </w:rPr>
        <w:t>%.</w:t>
      </w:r>
    </w:p>
    <w:p w14:paraId="35BF435A" w14:textId="77777777" w:rsidR="00AF5989" w:rsidRPr="00AF5989" w:rsidRDefault="00AF5989" w:rsidP="004C2069">
      <w:pPr>
        <w:spacing w:after="0" w:line="240" w:lineRule="auto"/>
        <w:ind w:firstLine="709"/>
        <w:jc w:val="both"/>
        <w:rPr>
          <w:rFonts w:ascii="Times New Roman" w:hAnsi="Times New Roman" w:cs="Times New Roman"/>
          <w:sz w:val="28"/>
          <w:szCs w:val="28"/>
        </w:rPr>
      </w:pPr>
      <w:r w:rsidRPr="00AF5989">
        <w:rPr>
          <w:rFonts w:ascii="Times New Roman" w:hAnsi="Times New Roman" w:cs="Times New Roman"/>
          <w:sz w:val="28"/>
          <w:szCs w:val="28"/>
        </w:rPr>
        <w:t xml:space="preserve">При анализе результатов выполнения групп заданий, направленных на </w:t>
      </w:r>
      <w:r w:rsidRPr="00AF5989">
        <w:rPr>
          <w:rFonts w:ascii="Times New Roman" w:hAnsi="Times New Roman" w:cs="Times New Roman"/>
          <w:b/>
          <w:sz w:val="28"/>
          <w:szCs w:val="28"/>
        </w:rPr>
        <w:t>оценку различных способов действий</w:t>
      </w:r>
      <w:r w:rsidRPr="00AF5989">
        <w:rPr>
          <w:rFonts w:ascii="Times New Roman" w:hAnsi="Times New Roman" w:cs="Times New Roman"/>
          <w:sz w:val="28"/>
          <w:szCs w:val="28"/>
        </w:rPr>
        <w:t xml:space="preserve">, формируемых в процессе обучения информатике, выделяют следующие </w:t>
      </w:r>
      <w:r w:rsidRPr="00AF5989">
        <w:rPr>
          <w:rFonts w:ascii="Times New Roman" w:hAnsi="Times New Roman" w:cs="Times New Roman"/>
          <w:b/>
          <w:sz w:val="28"/>
          <w:szCs w:val="28"/>
        </w:rPr>
        <w:t>умения</w:t>
      </w:r>
      <w:r w:rsidRPr="00AF5989">
        <w:rPr>
          <w:rFonts w:ascii="Times New Roman" w:hAnsi="Times New Roman" w:cs="Times New Roman"/>
          <w:sz w:val="28"/>
          <w:szCs w:val="28"/>
        </w:rPr>
        <w:t xml:space="preserve">: </w:t>
      </w:r>
    </w:p>
    <w:p w14:paraId="0587B269"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lastRenderedPageBreak/>
        <w:t>умение оценивать объём памяти, необходимый для хранения текстовых данных (1);</w:t>
      </w:r>
    </w:p>
    <w:p w14:paraId="41D40A09"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декодировать кодовую последовательность (2);</w:t>
      </w:r>
    </w:p>
    <w:p w14:paraId="7E91D554"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истинность составного высказывания (3);</w:t>
      </w:r>
    </w:p>
    <w:p w14:paraId="3BB20475"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простейшие модели объектов (4);</w:t>
      </w:r>
    </w:p>
    <w:p w14:paraId="3761C99B"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простые алгоритмы для конкретного исполнителя с фиксированным набором команд (5);</w:t>
      </w:r>
    </w:p>
    <w:p w14:paraId="3D8015A0"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формально исполнять алгоритмы, записанные на языке программирования (6);</w:t>
      </w:r>
    </w:p>
    <w:p w14:paraId="75CA7E8D"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знание принципов адресации в сети Интернет (7);</w:t>
      </w:r>
    </w:p>
    <w:p w14:paraId="7465E8D9"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понимание принципов поиска информации в сети Интернет (8);</w:t>
      </w:r>
    </w:p>
    <w:p w14:paraId="04A2AFF7"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информацию, представленную в виде схем (9);</w:t>
      </w:r>
    </w:p>
    <w:p w14:paraId="70455631"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записывать числа в различных системах счисления (10);</w:t>
      </w:r>
    </w:p>
    <w:p w14:paraId="2F08903C"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выполнять поиск информации в файлах и каталогах компьютера (11);</w:t>
      </w:r>
    </w:p>
    <w:p w14:paraId="76922024"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количество и информационный объём файлов, отобранных по некоторому условию (12);</w:t>
      </w:r>
    </w:p>
    <w:p w14:paraId="5EE7F6D1"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создавать презентации (13);</w:t>
      </w:r>
    </w:p>
    <w:p w14:paraId="03F4A5F1"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проводить обработку большого массива данных с использованием средств электронной таблицы (14);</w:t>
      </w:r>
    </w:p>
    <w:p w14:paraId="5B8EC53F" w14:textId="77777777" w:rsidR="00AF5989" w:rsidRPr="00AF5989" w:rsidRDefault="00AF5989" w:rsidP="004C2069">
      <w:pPr>
        <w:numPr>
          <w:ilvl w:val="0"/>
          <w:numId w:val="14"/>
        </w:numPr>
        <w:spacing w:after="0" w:line="240" w:lineRule="auto"/>
        <w:ind w:left="0"/>
        <w:jc w:val="both"/>
        <w:rPr>
          <w:rFonts w:ascii="Times New Roman" w:hAnsi="Times New Roman" w:cs="Times New Roman"/>
          <w:sz w:val="28"/>
          <w:szCs w:val="28"/>
        </w:rPr>
      </w:pPr>
      <w:r w:rsidRPr="00AF5989">
        <w:rPr>
          <w:rFonts w:ascii="Times New Roman" w:hAnsi="Times New Roman" w:cs="Times New Roman"/>
          <w:sz w:val="28"/>
          <w:szCs w:val="28"/>
        </w:rPr>
        <w:t>умение создавать и выполнять программы для заданного исполнителя или на универсальном языке программирования (15).</w:t>
      </w:r>
    </w:p>
    <w:p w14:paraId="5417C6B3" w14:textId="69B0834B" w:rsidR="00972804" w:rsidRPr="00972804" w:rsidRDefault="00972804" w:rsidP="004C2069">
      <w:pPr>
        <w:spacing w:after="0" w:line="240" w:lineRule="auto"/>
        <w:ind w:firstLine="709"/>
        <w:jc w:val="both"/>
        <w:rPr>
          <w:rFonts w:ascii="Times New Roman" w:hAnsi="Times New Roman" w:cs="Times New Roman"/>
          <w:sz w:val="28"/>
          <w:szCs w:val="28"/>
        </w:rPr>
      </w:pPr>
      <w:r w:rsidRPr="00A13794">
        <w:rPr>
          <w:rFonts w:ascii="Times New Roman" w:hAnsi="Times New Roman" w:cs="Times New Roman"/>
          <w:b/>
          <w:sz w:val="28"/>
          <w:szCs w:val="28"/>
        </w:rPr>
        <w:t>При анализе результатов выполнения работы по группам заданий разных уровней сложности можно отметить, что средний процент выполнения заданий базового уровня сложности составил 6</w:t>
      </w:r>
      <w:r w:rsidR="0069310C" w:rsidRPr="0069310C">
        <w:rPr>
          <w:rFonts w:ascii="Times New Roman" w:hAnsi="Times New Roman" w:cs="Times New Roman"/>
          <w:b/>
          <w:sz w:val="28"/>
          <w:szCs w:val="28"/>
        </w:rPr>
        <w:t>4</w:t>
      </w:r>
      <w:r w:rsidRPr="00A13794">
        <w:rPr>
          <w:rFonts w:ascii="Times New Roman" w:hAnsi="Times New Roman" w:cs="Times New Roman"/>
          <w:b/>
          <w:sz w:val="28"/>
          <w:szCs w:val="28"/>
        </w:rPr>
        <w:t>,</w:t>
      </w:r>
      <w:r w:rsidR="0069310C" w:rsidRPr="0069310C">
        <w:rPr>
          <w:rFonts w:ascii="Times New Roman" w:hAnsi="Times New Roman" w:cs="Times New Roman"/>
          <w:b/>
          <w:sz w:val="28"/>
          <w:szCs w:val="28"/>
        </w:rPr>
        <w:t>39</w:t>
      </w:r>
      <w:r w:rsidRPr="00A13794">
        <w:rPr>
          <w:rFonts w:ascii="Times New Roman" w:hAnsi="Times New Roman" w:cs="Times New Roman"/>
          <w:b/>
          <w:sz w:val="28"/>
          <w:szCs w:val="28"/>
        </w:rPr>
        <w:t>%, заданий повышенного уровня сложности – 6</w:t>
      </w:r>
      <w:r w:rsidR="0069310C" w:rsidRPr="0069310C">
        <w:rPr>
          <w:rFonts w:ascii="Times New Roman" w:hAnsi="Times New Roman" w:cs="Times New Roman"/>
          <w:b/>
          <w:sz w:val="28"/>
          <w:szCs w:val="28"/>
        </w:rPr>
        <w:t>3</w:t>
      </w:r>
      <w:r w:rsidRPr="00A13794">
        <w:rPr>
          <w:rFonts w:ascii="Times New Roman" w:hAnsi="Times New Roman" w:cs="Times New Roman"/>
          <w:b/>
          <w:sz w:val="28"/>
          <w:szCs w:val="28"/>
        </w:rPr>
        <w:t>,</w:t>
      </w:r>
      <w:r w:rsidR="0069310C" w:rsidRPr="0069310C">
        <w:rPr>
          <w:rFonts w:ascii="Times New Roman" w:hAnsi="Times New Roman" w:cs="Times New Roman"/>
          <w:b/>
          <w:sz w:val="28"/>
          <w:szCs w:val="28"/>
        </w:rPr>
        <w:t>87</w:t>
      </w:r>
      <w:r w:rsidRPr="00A13794">
        <w:rPr>
          <w:rFonts w:ascii="Times New Roman" w:hAnsi="Times New Roman" w:cs="Times New Roman"/>
          <w:b/>
          <w:sz w:val="28"/>
          <w:szCs w:val="28"/>
        </w:rPr>
        <w:t>%, высокого уровня – 3</w:t>
      </w:r>
      <w:r w:rsidR="0069310C" w:rsidRPr="0069310C">
        <w:rPr>
          <w:rFonts w:ascii="Times New Roman" w:hAnsi="Times New Roman" w:cs="Times New Roman"/>
          <w:b/>
          <w:sz w:val="28"/>
          <w:szCs w:val="28"/>
        </w:rPr>
        <w:t>5</w:t>
      </w:r>
      <w:r w:rsidRPr="00A13794">
        <w:rPr>
          <w:rFonts w:ascii="Times New Roman" w:hAnsi="Times New Roman" w:cs="Times New Roman"/>
          <w:b/>
          <w:sz w:val="28"/>
          <w:szCs w:val="28"/>
        </w:rPr>
        <w:t>,</w:t>
      </w:r>
      <w:r w:rsidR="0069310C" w:rsidRPr="0069310C">
        <w:rPr>
          <w:rFonts w:ascii="Times New Roman" w:hAnsi="Times New Roman" w:cs="Times New Roman"/>
          <w:b/>
          <w:sz w:val="28"/>
          <w:szCs w:val="28"/>
        </w:rPr>
        <w:t>40</w:t>
      </w:r>
      <w:r w:rsidRPr="00A13794">
        <w:rPr>
          <w:rFonts w:ascii="Times New Roman" w:hAnsi="Times New Roman" w:cs="Times New Roman"/>
          <w:b/>
          <w:sz w:val="28"/>
          <w:szCs w:val="28"/>
        </w:rPr>
        <w:t>%.</w:t>
      </w:r>
      <w:r w:rsidRPr="00972804">
        <w:rPr>
          <w:rFonts w:ascii="Times New Roman" w:hAnsi="Times New Roman" w:cs="Times New Roman"/>
          <w:sz w:val="28"/>
          <w:szCs w:val="28"/>
        </w:rPr>
        <w:t xml:space="preserve"> Таким образом, учащиеся справляются с заданиями и повышенного уровней, но при решении заданий высокого уровня испытывают затруднения. </w:t>
      </w:r>
    </w:p>
    <w:p w14:paraId="2F2EA6DB" w14:textId="77777777" w:rsidR="00972804" w:rsidRPr="00972804" w:rsidRDefault="00972804" w:rsidP="004C2069">
      <w:pPr>
        <w:spacing w:after="0" w:line="240" w:lineRule="auto"/>
        <w:ind w:firstLine="709"/>
        <w:jc w:val="both"/>
        <w:rPr>
          <w:rFonts w:ascii="Times New Roman" w:hAnsi="Times New Roman" w:cs="Times New Roman"/>
          <w:sz w:val="28"/>
          <w:szCs w:val="28"/>
        </w:rPr>
      </w:pPr>
      <w:r w:rsidRPr="00972804">
        <w:rPr>
          <w:rFonts w:ascii="Times New Roman" w:hAnsi="Times New Roman" w:cs="Times New Roman"/>
          <w:sz w:val="28"/>
          <w:szCs w:val="28"/>
        </w:rPr>
        <w:t>Рассмотрим выполнение экзаменационной работы участниками с разным уровнем математической подготовки.</w:t>
      </w:r>
    </w:p>
    <w:p w14:paraId="2B1DE470"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Участники, не преодолевшие минимальный порог, лучше всего справились с заданием №2 (процент выполнения 70,42, что почти совпадает с результатом 2022 года (процент выполнения 70,90%). Наибольшие затруднения вызвали задания разделов «Обработка информации» (процент выполнения 9,95%), «Основные устройства ИКТ» (процент выполнения 5,83%), «Математические инструменты, электронные таблицы» (процент выполнения 0,28%).</w:t>
      </w:r>
    </w:p>
    <w:p w14:paraId="34D1630C"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Участники экзамена из группы выпускников, получивших отметку «3», наиболее успешно справились с заданиями раздела «Проектирование и моделирование» (процент выполнения 64,60%). По остальным тематическим разделам средний процент выполнения заданий у выпускников этой группы менее 50%. Для выпускников этой группы трудными оказались задание базового уровня №3 на определение истинности составного высказывания (процент выполнения 32,92%) и задание №6 на проверку умения формально исполнить алгоритм, записанный на языке программирования (процент выполнения 15,53%). В сравнении с 2022 годом результат выполнения задания №6 стал выше (в 2022 году процент выполнения был равен 9,10%).</w:t>
      </w:r>
    </w:p>
    <w:p w14:paraId="5FD18C5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lastRenderedPageBreak/>
        <w:t xml:space="preserve">Участники экзамена из группы с хорошей подготовкой, получившие на экзамене отметку «4»,  более чем на 90% справились с заданиями раздела «Проектирование и моделирование» (90,74%). Выпускники хорошо справились с заданиями разделов «Представление и передача информации» (70,56%), «Обработка информации» (59,20%), Основные устройства ИКТ» (67,617%), «Организация информационной среды, поиск информации» (71,50%). У выпускников этой группы возникли трудности при выполнении заданий части 2 высокого уровня сложности по разделу «Математические инструменты, электронные таблицы» (45,99%), однако этот результат значительно лучше уровня 2022 года (в 2022 году процент выполнения был 28,10% . Наиболее сложным для выпускников этой группы, как и в 2022 году,  оказалось задание №6, в котором требовалось формально исполнить алгоритм, записанный на языке программирования, хотя процент выполнения задания в этом году повысился: в 2022 году процент выполнения задания №6 был 24,60%, в 2023 году – 35,96%.  </w:t>
      </w:r>
    </w:p>
    <w:p w14:paraId="0501BC4D"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Выпускники, получившие отметку «5», хорошо справились с заданиями повышенного и высокого уровней сложности (процент выполнения заданий от 84%), однако затруднения вызвали задания базового уровня сложности (№6) на умение формально исполнять алгоритмы, записанные на языке программирования (67,61%) и задание №11 по поиску информации в файлах и каталогах компьютера.</w:t>
      </w:r>
    </w:p>
    <w:p w14:paraId="746A0F09" w14:textId="77777777" w:rsidR="000923CC" w:rsidRPr="000923CC" w:rsidRDefault="000923CC" w:rsidP="004C2069">
      <w:pPr>
        <w:spacing w:after="0" w:line="240" w:lineRule="auto"/>
        <w:ind w:firstLine="709"/>
        <w:jc w:val="both"/>
        <w:rPr>
          <w:rFonts w:ascii="Times New Roman" w:hAnsi="Times New Roman" w:cs="Times New Roman"/>
          <w:b/>
          <w:sz w:val="28"/>
          <w:szCs w:val="28"/>
        </w:rPr>
      </w:pPr>
      <w:r w:rsidRPr="000923CC">
        <w:rPr>
          <w:rFonts w:ascii="Times New Roman" w:hAnsi="Times New Roman" w:cs="Times New Roman"/>
          <w:b/>
          <w:sz w:val="28"/>
          <w:szCs w:val="28"/>
        </w:rPr>
        <w:t>Сложными для участников экзамена оказались следующие задания:</w:t>
      </w:r>
    </w:p>
    <w:p w14:paraId="23CFCAE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b/>
          <w:sz w:val="28"/>
          <w:szCs w:val="28"/>
        </w:rPr>
        <w:t>Задание №1</w:t>
      </w:r>
      <w:r w:rsidRPr="000923CC">
        <w:rPr>
          <w:rFonts w:ascii="Times New Roman" w:hAnsi="Times New Roman" w:cs="Times New Roman"/>
          <w:sz w:val="28"/>
          <w:szCs w:val="28"/>
        </w:rPr>
        <w:t xml:space="preserve"> на проверку умения оценивать объём памяти, необходимый для хранения текстовых данных в целом выполнено неплохо, средний процент составил 78,46%, однако процент выполнения задания базового уровня сложности в группе выпускников, получивших отметку «2», составил только 13,33%.  В группе участников, получивших отметку «3», - 69,56%. В группах участников экзамена, получивших отметки «4» и «5», средний процент выполнения составил 91,56% и 98,42% соответственно.</w:t>
      </w:r>
    </w:p>
    <w:p w14:paraId="75A7B27E"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3D777CE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В кодировке КОИ-8 каждый символ кодируется 8 битами. Вова написал текст (в нем нет лишних пробелов). </w:t>
      </w:r>
    </w:p>
    <w:p w14:paraId="2C0001A3"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«Школьные предметы: ОБЖ, химия, физика, алгебра, биология, география, литература, информатика».</w:t>
      </w:r>
    </w:p>
    <w:p w14:paraId="174BA1E2"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Ученик удалил из списка название одного предмета, а также лишние запятую и пробел – два пробела не должны идти подряд. При этом размер нового предложения в данной кодировке оказался на 12 байт меньше, чем размер исходного предложения. Напишите в ответе вычеркнутое название предмета.</w:t>
      </w:r>
    </w:p>
    <w:p w14:paraId="4B8E2282"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Типичные содержательные ошибки испытуемых:</w:t>
      </w:r>
    </w:p>
    <w:p w14:paraId="26CEB30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определении информационного объёма сообщения, вычислительные ошибки.</w:t>
      </w:r>
    </w:p>
    <w:p w14:paraId="62B749FE"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Причины неверного выполнения такого рода заданий  - невнимательное чтение текста, неумение извлекать нужную информацию из прочитанного текста, незнание принципов кодирования текста, неумение работать с единицами измерения информации.</w:t>
      </w:r>
    </w:p>
    <w:p w14:paraId="2C9E7A6E"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lastRenderedPageBreak/>
        <w:t>Поскольку формулировка задания не изменилась, в течение года велась работа по подготовке к решению такого типа заданий, результаты его выполнения в остальных трех группах выпускников улучшились.</w:t>
      </w:r>
    </w:p>
    <w:p w14:paraId="596DA922"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3869C2">
        <w:rPr>
          <w:rFonts w:ascii="Times New Roman" w:hAnsi="Times New Roman" w:cs="Times New Roman"/>
          <w:b/>
          <w:sz w:val="28"/>
          <w:szCs w:val="28"/>
        </w:rPr>
        <w:t>Задание №3</w:t>
      </w:r>
      <w:r w:rsidRPr="000923CC">
        <w:rPr>
          <w:rFonts w:ascii="Times New Roman" w:hAnsi="Times New Roman" w:cs="Times New Roman"/>
          <w:sz w:val="28"/>
          <w:szCs w:val="28"/>
        </w:rPr>
        <w:t xml:space="preserve"> на проверку умения определить истинность составного высказывания, средний процент составил 46,92%. В группе выпускников, получивших отметку «2», процент выполнения составил 17,92%, что значительно лучше, чем в 2022 году (процент выполнения был 6,60%). В остальных группах участников задания вызвало сложности, результаты его выполнения ниже, чем в прошлом году. В группе участников, получивших отметку «3», в 2023 году процент выполнения 32,92% (в 2022 году – 52,80%). В группах участников экзамена, получивших отметки «4» и «5», средний процент выполнения составил 53,60% и 83,52% соответственно (в 2022 году – 85,90% и 95,70%).</w:t>
      </w:r>
    </w:p>
    <w:p w14:paraId="5EFE5DC8"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5F60B91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noProof/>
          <w:sz w:val="28"/>
          <w:szCs w:val="28"/>
          <w:lang w:eastAsia="ru-RU"/>
        </w:rPr>
        <w:drawing>
          <wp:inline distT="0" distB="0" distL="0" distR="0" wp14:anchorId="0052A6D4" wp14:editId="7DD6C9C9">
            <wp:extent cx="5964381" cy="73474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81" t="36488" r="61631" b="56463"/>
                    <a:stretch/>
                  </pic:blipFill>
                  <pic:spPr bwMode="auto">
                    <a:xfrm>
                      <a:off x="0" y="0"/>
                      <a:ext cx="6093805" cy="750686"/>
                    </a:xfrm>
                    <a:prstGeom prst="rect">
                      <a:avLst/>
                    </a:prstGeom>
                    <a:ln>
                      <a:noFill/>
                    </a:ln>
                    <a:extLst>
                      <a:ext uri="{53640926-AAD7-44D8-BBD7-CCE9431645EC}">
                        <a14:shadowObscured xmlns:a14="http://schemas.microsoft.com/office/drawing/2010/main"/>
                      </a:ext>
                    </a:extLst>
                  </pic:spPr>
                </pic:pic>
              </a:graphicData>
            </a:graphic>
          </wp:inline>
        </w:drawing>
      </w:r>
      <w:r w:rsidRPr="000923CC">
        <w:rPr>
          <w:rFonts w:ascii="Times New Roman" w:hAnsi="Times New Roman" w:cs="Times New Roman"/>
          <w:sz w:val="28"/>
          <w:szCs w:val="28"/>
        </w:rPr>
        <w:t xml:space="preserve"> Типичные содержательные ошибки испытуемых:</w:t>
      </w:r>
    </w:p>
    <w:p w14:paraId="1CA995B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использовании логических функций, при выборе интервалов решения неравенств.</w:t>
      </w:r>
    </w:p>
    <w:p w14:paraId="30E1C96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Причины неверного выполнения такого рода заданий  - незнание логических функций, неумение найти область решения неравенства. Возможно, сложным оказалось определить значение составного логического выражения ИЛИ НЕ.</w:t>
      </w:r>
    </w:p>
    <w:p w14:paraId="2E4FA923"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3869C2">
        <w:rPr>
          <w:rFonts w:ascii="Times New Roman" w:hAnsi="Times New Roman" w:cs="Times New Roman"/>
          <w:b/>
          <w:sz w:val="28"/>
          <w:szCs w:val="28"/>
        </w:rPr>
        <w:t>Задание №6</w:t>
      </w:r>
      <w:r w:rsidRPr="000923CC">
        <w:rPr>
          <w:rFonts w:ascii="Times New Roman" w:hAnsi="Times New Roman" w:cs="Times New Roman"/>
          <w:sz w:val="28"/>
          <w:szCs w:val="28"/>
        </w:rPr>
        <w:t xml:space="preserve"> на проверку умения формально исполнять алгоритмы, записанные на языке программирования, средний процент составил 29,89%, что выше уровня 2022 года. В группе выпускников,  получивших отметку «2», процент выполнения немного уменьшился (4,7% в 2022 году, 4,58% в 2023 году). Можно отметить улучшение результатов по остальным группам выпускников. В группе участников, получивших отметку «3», в 2022 году процент выполнения составил 9,10%, в 2023 году – 15,53%. В группе участников, получивших отметку «4», в 2022 году процент выполнения составил 24,60%, в 2023 году – 35,96%. В группе участников, получивших отметку «5», в 2022 году процент выполнения составил 59,50%, в 2023 году – 67,61%.</w:t>
      </w:r>
    </w:p>
    <w:p w14:paraId="411869A0"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6098E4A8"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Приведен текст программы на нескольких языках программирования. </w:t>
      </w:r>
    </w:p>
    <w:p w14:paraId="6488F073"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noProof/>
          <w:sz w:val="28"/>
          <w:szCs w:val="28"/>
          <w:lang w:eastAsia="ru-RU"/>
        </w:rPr>
        <w:drawing>
          <wp:inline distT="0" distB="0" distL="0" distR="0" wp14:anchorId="34081BC2" wp14:editId="361DAD61">
            <wp:extent cx="6356541" cy="1318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6448" t="75052" r="12161" b="9686"/>
                    <a:stretch/>
                  </pic:blipFill>
                  <pic:spPr bwMode="auto">
                    <a:xfrm>
                      <a:off x="0" y="0"/>
                      <a:ext cx="6367288" cy="1320489"/>
                    </a:xfrm>
                    <a:prstGeom prst="rect">
                      <a:avLst/>
                    </a:prstGeom>
                    <a:ln>
                      <a:noFill/>
                    </a:ln>
                    <a:extLst>
                      <a:ext uri="{53640926-AAD7-44D8-BBD7-CCE9431645EC}">
                        <a14:shadowObscured xmlns:a14="http://schemas.microsoft.com/office/drawing/2010/main"/>
                      </a:ext>
                    </a:extLst>
                  </pic:spPr>
                </pic:pic>
              </a:graphicData>
            </a:graphic>
          </wp:inline>
        </w:drawing>
      </w:r>
    </w:p>
    <w:p w14:paraId="747D496F"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 Типичные содержательные ошибки испытуемых:</w:t>
      </w:r>
    </w:p>
    <w:p w14:paraId="0577297B"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определении результата работы программы, ошибки при выборе значения для записи ответа.</w:t>
      </w:r>
    </w:p>
    <w:p w14:paraId="477EF46D"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lastRenderedPageBreak/>
        <w:t>Причины неверного выполнения такого рода заданий  - незнание операторов языка программирования, непонимание алгоритмических структур, незнание способов анализа текста программы и определения результата её работы. В варианте экзаменационной работы 2022 года предлагалась точно такая же формулировка задания. Возможно, это связано с улучшением результата его выполнения.</w:t>
      </w:r>
    </w:p>
    <w:p w14:paraId="34AE086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3869C2">
        <w:rPr>
          <w:rFonts w:ascii="Times New Roman" w:hAnsi="Times New Roman" w:cs="Times New Roman"/>
          <w:b/>
          <w:sz w:val="28"/>
          <w:szCs w:val="28"/>
        </w:rPr>
        <w:t>Задание №10</w:t>
      </w:r>
      <w:r w:rsidRPr="000923CC">
        <w:rPr>
          <w:rFonts w:ascii="Times New Roman" w:hAnsi="Times New Roman" w:cs="Times New Roman"/>
          <w:sz w:val="28"/>
          <w:szCs w:val="28"/>
        </w:rPr>
        <w:t xml:space="preserve"> на проверку умения записывать числа в различных системах счисления, средний процент составил 54,97%, однако процент выполнения задания базового уровня сложности в группе выпускников, получивших отметку «2», составил только 8,33%.  В группе участников, получивших отметку «3», - 36,95%. В группах участников экзамена, получивших отметки «4» и «5», средний процент выполнения составил 70,54% и 91,99% соответственно.</w:t>
      </w:r>
    </w:p>
    <w:p w14:paraId="138514C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737B33C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Переведите число 111 из десятичной системы счисления в двоичную систему счисления. Сколько единиц содержит полученное число? В ответе укажите одно число – количество единиц. </w:t>
      </w:r>
    </w:p>
    <w:p w14:paraId="1261B4EA"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Типичные содержательные ошибки испытуемых:</w:t>
      </w:r>
    </w:p>
    <w:p w14:paraId="4966433C"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переводе числа в другую систему счисления, ошибки при выборе значения для записи ответа.</w:t>
      </w:r>
    </w:p>
    <w:p w14:paraId="732E208C"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Причины неверного выполнения такого рода заданий  - незнание алгоритма перевода числа из десятичной системы счисления в двоичную, вычислительные ошибки.</w:t>
      </w:r>
    </w:p>
    <w:p w14:paraId="4BA38D33"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 практически полностью совпадала с вариантом 2022 года, задания такого типа использовались в процессе подготовки, результаты улучшились у групп выпускников, получивших отметки «3» и «4». Однако для участников экзамена, получивших отметку «2», задания на применение алгоритмов перевода чисел в разные системы счисления остаются сложными.</w:t>
      </w:r>
    </w:p>
    <w:p w14:paraId="52D75667"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3869C2">
        <w:rPr>
          <w:rFonts w:ascii="Times New Roman" w:hAnsi="Times New Roman" w:cs="Times New Roman"/>
          <w:b/>
          <w:sz w:val="28"/>
          <w:szCs w:val="28"/>
        </w:rPr>
        <w:t>Задание №11</w:t>
      </w:r>
      <w:r w:rsidRPr="000923CC">
        <w:rPr>
          <w:rFonts w:ascii="Times New Roman" w:hAnsi="Times New Roman" w:cs="Times New Roman"/>
          <w:sz w:val="28"/>
          <w:szCs w:val="28"/>
        </w:rPr>
        <w:t xml:space="preserve"> на проверку умения выполнять поиск информации в файлах и каталогах компьютера относится к базовому, средний процент составил 53,53%. Процент выполнения этого задания в группе выпускников, получивших отметку «2», составил только 20,00%.  В группе участников, получивших отметку «3», - 42,87%. В группах участников экзамена, получивших отметки «4» и «5», средний процент выполнения составил 61,66% и 79,01% соответственно.</w:t>
      </w:r>
    </w:p>
    <w:p w14:paraId="2A1AA12F"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5AA653E6"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В одном из произведений Ф.М. Достоевского, текст которого приведён в подкаталоге каталога Проза, присутствует эпизод, в котором рассказывается о домах генерала Епанчина. С помощью поисковых средств операционной системы и текстового редактора выясните, на какой улице находился его второй дом. В ответе запишите название улицы в именительном падеже.</w:t>
      </w:r>
    </w:p>
    <w:p w14:paraId="6AE7D60B"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Типичные содержательные ошибки испытуемых:</w:t>
      </w:r>
    </w:p>
    <w:p w14:paraId="5B0B5F40"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составлении запроса на поиск необходимой информации.</w:t>
      </w:r>
    </w:p>
    <w:p w14:paraId="5E5212CF"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Причины неверного выполнения такого рода заданий  - незнание инструментов для поиска информации в операционной системе и текстовом процессоре; возможно, версия программного обеспечения, установленного на компьютере в пункте проведения экзамена, оказалась неудобной для работы </w:t>
      </w:r>
      <w:r w:rsidRPr="000923CC">
        <w:rPr>
          <w:rFonts w:ascii="Times New Roman" w:hAnsi="Times New Roman" w:cs="Times New Roman"/>
          <w:sz w:val="28"/>
          <w:szCs w:val="28"/>
        </w:rPr>
        <w:lastRenderedPageBreak/>
        <w:t>выпускника; отсутствие навыка работы с различными видами операционных систем и текстовых процессоров.</w:t>
      </w:r>
    </w:p>
    <w:p w14:paraId="1250C51C"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3869C2">
        <w:rPr>
          <w:rFonts w:ascii="Times New Roman" w:hAnsi="Times New Roman" w:cs="Times New Roman"/>
          <w:b/>
          <w:sz w:val="28"/>
          <w:szCs w:val="28"/>
        </w:rPr>
        <w:t>Задание №14</w:t>
      </w:r>
      <w:r w:rsidRPr="000923CC">
        <w:rPr>
          <w:rFonts w:ascii="Times New Roman" w:hAnsi="Times New Roman" w:cs="Times New Roman"/>
          <w:sz w:val="28"/>
          <w:szCs w:val="28"/>
        </w:rPr>
        <w:t xml:space="preserve"> на проверку умения проводить обработку большого массива данных с использованием средств электронной таблицы, средний процент составил 32,62%. Процент выполнения этого задания в группе выпускников, получивших отметку «2», составил только 0,28%.  В группе участников, получивших отметку «3», - 7,22%. В группах участников экзамена, получивших отметки «4» и «5», средний процент выполнения составил 45,99% и 91,31% соответственно.</w:t>
      </w:r>
    </w:p>
    <w:p w14:paraId="3FA66B2F"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Формулировка задания:</w:t>
      </w:r>
    </w:p>
    <w:p w14:paraId="6E6AC3C3"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noProof/>
          <w:sz w:val="28"/>
          <w:szCs w:val="28"/>
          <w:lang w:eastAsia="ru-RU"/>
        </w:rPr>
        <w:drawing>
          <wp:inline distT="0" distB="0" distL="0" distR="0" wp14:anchorId="2B913C27" wp14:editId="7DBD7CCE">
            <wp:extent cx="5312775" cy="231370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5" t="29439" r="63959" b="45455"/>
                    <a:stretch/>
                  </pic:blipFill>
                  <pic:spPr bwMode="auto">
                    <a:xfrm>
                      <a:off x="0" y="0"/>
                      <a:ext cx="5313218" cy="2313902"/>
                    </a:xfrm>
                    <a:prstGeom prst="rect">
                      <a:avLst/>
                    </a:prstGeom>
                    <a:ln>
                      <a:noFill/>
                    </a:ln>
                    <a:extLst>
                      <a:ext uri="{53640926-AAD7-44D8-BBD7-CCE9431645EC}">
                        <a14:shadowObscured xmlns:a14="http://schemas.microsoft.com/office/drawing/2010/main"/>
                      </a:ext>
                    </a:extLst>
                  </pic:spPr>
                </pic:pic>
              </a:graphicData>
            </a:graphic>
          </wp:inline>
        </w:drawing>
      </w:r>
    </w:p>
    <w:p w14:paraId="10E4F9F1"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noProof/>
          <w:sz w:val="28"/>
          <w:szCs w:val="28"/>
          <w:lang w:eastAsia="ru-RU"/>
        </w:rPr>
        <w:drawing>
          <wp:inline distT="0" distB="0" distL="0" distR="0" wp14:anchorId="6969E677" wp14:editId="1EBB5859">
            <wp:extent cx="5312775" cy="2891329"/>
            <wp:effectExtent l="0" t="0" r="254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5" t="54470" r="63959" b="14155"/>
                    <a:stretch/>
                  </pic:blipFill>
                  <pic:spPr bwMode="auto">
                    <a:xfrm>
                      <a:off x="0" y="0"/>
                      <a:ext cx="5313218" cy="2891570"/>
                    </a:xfrm>
                    <a:prstGeom prst="rect">
                      <a:avLst/>
                    </a:prstGeom>
                    <a:ln>
                      <a:noFill/>
                    </a:ln>
                    <a:extLst>
                      <a:ext uri="{53640926-AAD7-44D8-BBD7-CCE9431645EC}">
                        <a14:shadowObscured xmlns:a14="http://schemas.microsoft.com/office/drawing/2010/main"/>
                      </a:ext>
                    </a:extLst>
                  </pic:spPr>
                </pic:pic>
              </a:graphicData>
            </a:graphic>
          </wp:inline>
        </w:drawing>
      </w:r>
    </w:p>
    <w:p w14:paraId="3B554DD2"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Типичные содержательные ошибки испытуемых:</w:t>
      </w:r>
    </w:p>
    <w:p w14:paraId="52973EC4"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Ошибки при составлении запроса на поиск необходимой информации с использованием строки состояния или фильтров; ошибки при использовании встроенных функций электронной таблицы; ошибки при подготовке данных для построения диаграммы; ошибки в процессе построения диаграммы, ошибки при работе с элементами диаграммы.</w:t>
      </w:r>
    </w:p>
    <w:p w14:paraId="0F4FB801" w14:textId="77777777" w:rsidR="000923CC" w:rsidRPr="000923CC" w:rsidRDefault="000923CC" w:rsidP="004C2069">
      <w:pPr>
        <w:spacing w:after="0" w:line="240" w:lineRule="auto"/>
        <w:ind w:firstLine="709"/>
        <w:jc w:val="both"/>
        <w:rPr>
          <w:rFonts w:ascii="Times New Roman" w:hAnsi="Times New Roman" w:cs="Times New Roman"/>
          <w:sz w:val="28"/>
          <w:szCs w:val="28"/>
        </w:rPr>
      </w:pPr>
      <w:r w:rsidRPr="000923CC">
        <w:rPr>
          <w:rFonts w:ascii="Times New Roman" w:hAnsi="Times New Roman" w:cs="Times New Roman"/>
          <w:sz w:val="28"/>
          <w:szCs w:val="28"/>
        </w:rPr>
        <w:t xml:space="preserve">Причины неверного выполнения такого рода заданий  - незнание инструментов для работы с данными </w:t>
      </w:r>
      <w:proofErr w:type="gramStart"/>
      <w:r w:rsidRPr="000923CC">
        <w:rPr>
          <w:rFonts w:ascii="Times New Roman" w:hAnsi="Times New Roman" w:cs="Times New Roman"/>
          <w:sz w:val="28"/>
          <w:szCs w:val="28"/>
        </w:rPr>
        <w:t>в</w:t>
      </w:r>
      <w:proofErr w:type="gramEnd"/>
      <w:r w:rsidRPr="000923CC">
        <w:rPr>
          <w:rFonts w:ascii="Times New Roman" w:hAnsi="Times New Roman" w:cs="Times New Roman"/>
          <w:sz w:val="28"/>
          <w:szCs w:val="28"/>
        </w:rPr>
        <w:t xml:space="preserve"> </w:t>
      </w:r>
      <w:proofErr w:type="gramStart"/>
      <w:r w:rsidRPr="000923CC">
        <w:rPr>
          <w:rFonts w:ascii="Times New Roman" w:hAnsi="Times New Roman" w:cs="Times New Roman"/>
          <w:sz w:val="28"/>
          <w:szCs w:val="28"/>
        </w:rPr>
        <w:t>электронной</w:t>
      </w:r>
      <w:proofErr w:type="gramEnd"/>
      <w:r w:rsidRPr="000923CC">
        <w:rPr>
          <w:rFonts w:ascii="Times New Roman" w:hAnsi="Times New Roman" w:cs="Times New Roman"/>
          <w:sz w:val="28"/>
          <w:szCs w:val="28"/>
        </w:rPr>
        <w:t xml:space="preserve"> таблицы, неумение записывать формулы для выполнения вычислений, неумение работать со встроенными функциями электронной таблицы, неумение выполнить построение диаграммы. </w:t>
      </w:r>
    </w:p>
    <w:p w14:paraId="29FF5F8E" w14:textId="5E5EC2F5" w:rsidR="00D42187" w:rsidRPr="00D42187" w:rsidRDefault="00D42187" w:rsidP="004C2069">
      <w:pPr>
        <w:spacing w:after="0" w:line="240" w:lineRule="auto"/>
        <w:ind w:firstLine="709"/>
        <w:jc w:val="both"/>
        <w:rPr>
          <w:rFonts w:ascii="Times New Roman" w:hAnsi="Times New Roman" w:cs="Times New Roman"/>
          <w:sz w:val="28"/>
          <w:szCs w:val="28"/>
        </w:rPr>
      </w:pPr>
    </w:p>
    <w:p w14:paraId="0783C391" w14:textId="77777777" w:rsidR="00D42187" w:rsidRPr="007B5E76" w:rsidRDefault="00D42187" w:rsidP="004C2069">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t>Выводы об итогах анализа выполнения заданий, групп заданий по проверяемым элементам содержания</w:t>
      </w:r>
    </w:p>
    <w:p w14:paraId="64F25316" w14:textId="77777777" w:rsidR="00D42187" w:rsidRPr="007B5E76" w:rsidRDefault="00D42187" w:rsidP="004C2069">
      <w:pPr>
        <w:spacing w:after="0" w:line="240" w:lineRule="auto"/>
        <w:ind w:firstLine="709"/>
        <w:jc w:val="center"/>
        <w:rPr>
          <w:rFonts w:ascii="Times New Roman" w:hAnsi="Times New Roman" w:cs="Times New Roman"/>
          <w:b/>
          <w:bCs/>
          <w:sz w:val="28"/>
          <w:szCs w:val="28"/>
        </w:rPr>
      </w:pPr>
    </w:p>
    <w:p w14:paraId="3F6A62C9" w14:textId="77777777" w:rsidR="00D42187" w:rsidRPr="007B5E76" w:rsidRDefault="00D42187" w:rsidP="004C2069">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6F5C9328" w14:textId="77777777"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базового уровня</w:t>
      </w:r>
    </w:p>
    <w:p w14:paraId="4D865313" w14:textId="77777777"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w:t>
      </w:r>
      <w:r w:rsidRPr="00902E27">
        <w:rPr>
          <w:rFonts w:ascii="Times New Roman" w:eastAsia="Calibri" w:hAnsi="Times New Roman" w:cs="Times New Roman"/>
          <w:b/>
          <w:sz w:val="28"/>
          <w:szCs w:val="28"/>
          <w:lang w:eastAsia="ru-RU"/>
        </w:rPr>
        <w:t>уровень проверяемых умений</w:t>
      </w:r>
      <w:r w:rsidRPr="00902E27">
        <w:rPr>
          <w:rFonts w:ascii="Times New Roman" w:eastAsia="Calibri" w:hAnsi="Times New Roman" w:cs="Times New Roman"/>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sz w:val="28"/>
          <w:szCs w:val="28"/>
          <w:lang w:eastAsia="ru-RU"/>
        </w:rPr>
        <w:t>свыше 90 %</w:t>
      </w:r>
      <w:r w:rsidRPr="00902E27">
        <w:rPr>
          <w:rFonts w:ascii="Times New Roman" w:eastAsia="Calibri" w:hAnsi="Times New Roman" w:cs="Times New Roman"/>
          <w:sz w:val="28"/>
          <w:szCs w:val="28"/>
          <w:lang w:eastAsia="ru-RU"/>
        </w:rPr>
        <w:t>);</w:t>
      </w:r>
    </w:p>
    <w:p w14:paraId="7077911D" w14:textId="77777777" w:rsidR="00B72733" w:rsidRPr="00B72733" w:rsidRDefault="00B72733" w:rsidP="004C2069">
      <w:pPr>
        <w:spacing w:after="0" w:line="240" w:lineRule="auto"/>
        <w:ind w:firstLine="709"/>
        <w:jc w:val="both"/>
        <w:rPr>
          <w:rFonts w:ascii="Times New Roman" w:eastAsia="Calibri" w:hAnsi="Times New Roman" w:cs="Times New Roman"/>
          <w:b/>
          <w:bCs/>
          <w:iCs/>
          <w:sz w:val="28"/>
          <w:szCs w:val="28"/>
          <w:lang w:eastAsia="ru-RU"/>
        </w:rPr>
      </w:pPr>
      <w:r w:rsidRPr="00B72733">
        <w:rPr>
          <w:rFonts w:ascii="Times New Roman" w:eastAsia="Calibri" w:hAnsi="Times New Roman" w:cs="Times New Roman"/>
          <w:b/>
          <w:bCs/>
          <w:iCs/>
          <w:sz w:val="28"/>
          <w:szCs w:val="28"/>
          <w:lang w:eastAsia="ru-RU"/>
        </w:rPr>
        <w:t xml:space="preserve">Результаты выполнения задания №2 соответствуют высокому уровню. </w:t>
      </w:r>
    </w:p>
    <w:p w14:paraId="3606F1E2" w14:textId="77777777" w:rsidR="00B72733" w:rsidRPr="00B72733" w:rsidRDefault="00B72733" w:rsidP="004C2069">
      <w:pPr>
        <w:spacing w:after="0" w:line="240" w:lineRule="auto"/>
        <w:ind w:firstLine="709"/>
        <w:jc w:val="both"/>
        <w:rPr>
          <w:rFonts w:ascii="Times New Roman" w:eastAsia="Calibri" w:hAnsi="Times New Roman" w:cs="Times New Roman"/>
          <w:bCs/>
          <w:iCs/>
          <w:sz w:val="28"/>
          <w:szCs w:val="28"/>
          <w:lang w:eastAsia="ru-RU"/>
        </w:rPr>
      </w:pPr>
      <w:r w:rsidRPr="00B72733">
        <w:rPr>
          <w:rFonts w:ascii="Times New Roman" w:eastAsia="Calibri" w:hAnsi="Times New Roman" w:cs="Times New Roman"/>
          <w:bCs/>
          <w:iCs/>
          <w:sz w:val="28"/>
          <w:szCs w:val="28"/>
          <w:lang w:eastAsia="ru-RU"/>
        </w:rPr>
        <w:t>На высоком уровне усвоено умение декодировать числовую последовательность (2).</w:t>
      </w:r>
    </w:p>
    <w:p w14:paraId="2A8EE991" w14:textId="77777777" w:rsidR="00D42187" w:rsidRPr="00902E27" w:rsidRDefault="00D42187" w:rsidP="004C2069">
      <w:pPr>
        <w:spacing w:after="0" w:line="240" w:lineRule="auto"/>
        <w:ind w:firstLine="709"/>
        <w:jc w:val="both"/>
        <w:rPr>
          <w:rFonts w:ascii="Times New Roman" w:eastAsia="Calibri" w:hAnsi="Times New Roman" w:cs="Times New Roman"/>
          <w:bCs/>
          <w:iCs/>
          <w:sz w:val="28"/>
          <w:szCs w:val="28"/>
          <w:lang w:eastAsia="ru-RU"/>
        </w:rPr>
      </w:pPr>
      <w:r w:rsidRPr="00902E27">
        <w:rPr>
          <w:rFonts w:ascii="Times New Roman" w:eastAsia="Calibri" w:hAnsi="Times New Roman" w:cs="Times New Roman"/>
          <w:b/>
          <w:bCs/>
          <w:iCs/>
          <w:sz w:val="28"/>
          <w:szCs w:val="28"/>
          <w:lang w:eastAsia="ru-RU"/>
        </w:rPr>
        <w:t>группа 2</w:t>
      </w:r>
      <w:r w:rsidRPr="00902E27">
        <w:rPr>
          <w:rFonts w:ascii="Times New Roman" w:eastAsia="Calibri" w:hAnsi="Times New Roman" w:cs="Times New Roman"/>
          <w:bCs/>
          <w:iCs/>
          <w:sz w:val="28"/>
          <w:szCs w:val="28"/>
          <w:lang w:eastAsia="ru-RU"/>
        </w:rPr>
        <w:t xml:space="preserve"> - выпускники, имеющие средний уровень выполнения задания по соответствующему критерию (т.е. </w:t>
      </w:r>
      <w:r w:rsidRPr="00902E27">
        <w:rPr>
          <w:rFonts w:ascii="Times New Roman" w:eastAsia="Calibri" w:hAnsi="Times New Roman" w:cs="Times New Roman"/>
          <w:b/>
          <w:bCs/>
          <w:iCs/>
          <w:sz w:val="28"/>
          <w:szCs w:val="28"/>
          <w:lang w:eastAsia="ru-RU"/>
        </w:rPr>
        <w:t>уровень проверяемых умений</w:t>
      </w:r>
      <w:r w:rsidRPr="00902E27">
        <w:rPr>
          <w:rFonts w:ascii="Times New Roman" w:eastAsia="Calibri" w:hAnsi="Times New Roman" w:cs="Times New Roman"/>
          <w:bCs/>
          <w:iCs/>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bCs/>
          <w:iCs/>
          <w:sz w:val="28"/>
          <w:szCs w:val="28"/>
          <w:lang w:eastAsia="ru-RU"/>
        </w:rPr>
        <w:t>50 – 90 %</w:t>
      </w:r>
      <w:r w:rsidRPr="00902E27">
        <w:rPr>
          <w:rFonts w:ascii="Times New Roman" w:eastAsia="Calibri" w:hAnsi="Times New Roman" w:cs="Times New Roman"/>
          <w:bCs/>
          <w:iCs/>
          <w:sz w:val="28"/>
          <w:szCs w:val="28"/>
          <w:lang w:eastAsia="ru-RU"/>
        </w:rPr>
        <w:t>).</w:t>
      </w:r>
    </w:p>
    <w:p w14:paraId="47A326B5" w14:textId="7E7989F8"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 xml:space="preserve">Результаты выполнения заданий: </w:t>
      </w:r>
      <w:r w:rsidR="00264F4C">
        <w:rPr>
          <w:rFonts w:ascii="Times New Roman" w:eastAsia="Calibri" w:hAnsi="Times New Roman" w:cs="Times New Roman"/>
          <w:b/>
          <w:sz w:val="28"/>
          <w:szCs w:val="28"/>
          <w:lang w:eastAsia="ru-RU"/>
        </w:rPr>
        <w:t>1,4,5,7,</w:t>
      </w:r>
      <w:r w:rsidR="007650BC" w:rsidRPr="007650BC">
        <w:rPr>
          <w:rFonts w:ascii="Times New Roman" w:eastAsia="Calibri" w:hAnsi="Times New Roman" w:cs="Times New Roman"/>
          <w:b/>
          <w:sz w:val="28"/>
          <w:szCs w:val="28"/>
          <w:lang w:eastAsia="ru-RU"/>
        </w:rPr>
        <w:t>10,</w:t>
      </w:r>
      <w:r w:rsidR="00264F4C">
        <w:rPr>
          <w:rFonts w:ascii="Times New Roman" w:eastAsia="Calibri" w:hAnsi="Times New Roman" w:cs="Times New Roman"/>
          <w:b/>
          <w:sz w:val="28"/>
          <w:szCs w:val="28"/>
          <w:lang w:eastAsia="ru-RU"/>
        </w:rPr>
        <w:t>11</w:t>
      </w:r>
      <w:r w:rsidR="007650BC" w:rsidRPr="007650BC">
        <w:rPr>
          <w:rFonts w:ascii="Times New Roman" w:eastAsia="Calibri" w:hAnsi="Times New Roman" w:cs="Times New Roman"/>
          <w:b/>
          <w:sz w:val="28"/>
          <w:szCs w:val="28"/>
          <w:lang w:eastAsia="ru-RU"/>
        </w:rPr>
        <w:t>,12</w:t>
      </w:r>
      <w:r w:rsidR="00264F4C">
        <w:rPr>
          <w:rFonts w:ascii="Times New Roman" w:eastAsia="Calibri" w:hAnsi="Times New Roman" w:cs="Times New Roman"/>
          <w:b/>
          <w:sz w:val="28"/>
          <w:szCs w:val="28"/>
          <w:lang w:eastAsia="ru-RU"/>
        </w:rPr>
        <w:t xml:space="preserve"> </w:t>
      </w:r>
      <w:r w:rsidRPr="00902E27">
        <w:rPr>
          <w:rFonts w:ascii="Times New Roman" w:eastAsia="Calibri" w:hAnsi="Times New Roman" w:cs="Times New Roman"/>
          <w:b/>
          <w:sz w:val="28"/>
          <w:szCs w:val="28"/>
          <w:lang w:eastAsia="ru-RU"/>
        </w:rPr>
        <w:t>соответствуют среднему уровню</w:t>
      </w:r>
      <w:r w:rsidRPr="00902E27">
        <w:rPr>
          <w:rFonts w:ascii="Times New Roman" w:eastAsia="Calibri" w:hAnsi="Times New Roman" w:cs="Times New Roman"/>
          <w:sz w:val="28"/>
          <w:szCs w:val="28"/>
          <w:lang w:eastAsia="ru-RU"/>
        </w:rPr>
        <w:t>:</w:t>
      </w:r>
    </w:p>
    <w:p w14:paraId="5470A8DF" w14:textId="77777777" w:rsidR="00264F4C" w:rsidRPr="00264F4C" w:rsidRDefault="00264F4C" w:rsidP="004C2069">
      <w:pPr>
        <w:numPr>
          <w:ilvl w:val="0"/>
          <w:numId w:val="12"/>
        </w:numPr>
        <w:tabs>
          <w:tab w:val="num" w:pos="699"/>
        </w:tabs>
        <w:spacing w:after="0" w:line="240" w:lineRule="auto"/>
        <w:ind w:left="0" w:firstLine="0"/>
        <w:jc w:val="both"/>
        <w:rPr>
          <w:rFonts w:ascii="Times New Roman" w:eastAsia="Calibri" w:hAnsi="Times New Roman" w:cs="Times New Roman"/>
          <w:sz w:val="28"/>
          <w:szCs w:val="28"/>
          <w:lang w:eastAsia="ru-RU"/>
        </w:rPr>
      </w:pPr>
      <w:r w:rsidRPr="00264F4C">
        <w:rPr>
          <w:rFonts w:ascii="Times New Roman" w:eastAsia="Calibri" w:hAnsi="Times New Roman" w:cs="Times New Roman"/>
          <w:sz w:val="28"/>
          <w:szCs w:val="28"/>
          <w:lang w:eastAsia="ru-RU"/>
        </w:rPr>
        <w:t>умение оценивать объём памяти, необходимый для хранения текстовых данных (1);</w:t>
      </w:r>
    </w:p>
    <w:p w14:paraId="67153328" w14:textId="77777777" w:rsidR="00264F4C" w:rsidRPr="00264F4C" w:rsidRDefault="00264F4C" w:rsidP="004C2069">
      <w:pPr>
        <w:numPr>
          <w:ilvl w:val="0"/>
          <w:numId w:val="12"/>
        </w:numPr>
        <w:tabs>
          <w:tab w:val="num" w:pos="699"/>
        </w:tabs>
        <w:spacing w:after="0" w:line="240" w:lineRule="auto"/>
        <w:ind w:left="0" w:firstLine="0"/>
        <w:jc w:val="both"/>
        <w:rPr>
          <w:rFonts w:ascii="Times New Roman" w:eastAsia="Calibri" w:hAnsi="Times New Roman" w:cs="Times New Roman"/>
          <w:sz w:val="28"/>
          <w:szCs w:val="28"/>
          <w:lang w:eastAsia="ru-RU"/>
        </w:rPr>
      </w:pPr>
      <w:r w:rsidRPr="00264F4C">
        <w:rPr>
          <w:rFonts w:ascii="Times New Roman" w:eastAsia="Calibri" w:hAnsi="Times New Roman" w:cs="Times New Roman"/>
          <w:sz w:val="28"/>
          <w:szCs w:val="28"/>
          <w:lang w:eastAsia="ru-RU"/>
        </w:rPr>
        <w:t>умение анализировать простейшие модели объектов (4);</w:t>
      </w:r>
    </w:p>
    <w:p w14:paraId="33587F07" w14:textId="77777777" w:rsidR="00264F4C" w:rsidRPr="00264F4C" w:rsidRDefault="00264F4C" w:rsidP="004C2069">
      <w:pPr>
        <w:numPr>
          <w:ilvl w:val="0"/>
          <w:numId w:val="12"/>
        </w:numPr>
        <w:tabs>
          <w:tab w:val="num" w:pos="699"/>
        </w:tabs>
        <w:spacing w:after="0" w:line="240" w:lineRule="auto"/>
        <w:ind w:left="0" w:firstLine="0"/>
        <w:jc w:val="both"/>
        <w:rPr>
          <w:rFonts w:ascii="Times New Roman" w:eastAsia="Calibri" w:hAnsi="Times New Roman" w:cs="Times New Roman"/>
          <w:sz w:val="28"/>
          <w:szCs w:val="28"/>
          <w:lang w:eastAsia="ru-RU"/>
        </w:rPr>
      </w:pPr>
      <w:r w:rsidRPr="00264F4C">
        <w:rPr>
          <w:rFonts w:ascii="Times New Roman" w:eastAsia="Calibri" w:hAnsi="Times New Roman" w:cs="Times New Roman"/>
          <w:sz w:val="28"/>
          <w:szCs w:val="28"/>
          <w:lang w:eastAsia="ru-RU"/>
        </w:rPr>
        <w:t>умение анализировать простые алгоритмы для конкретного исполнителя с фиксированным набором команд (5);</w:t>
      </w:r>
    </w:p>
    <w:p w14:paraId="650E0A81" w14:textId="2E893810" w:rsidR="00264F4C" w:rsidRDefault="00264F4C" w:rsidP="004C2069">
      <w:pPr>
        <w:numPr>
          <w:ilvl w:val="0"/>
          <w:numId w:val="12"/>
        </w:numPr>
        <w:tabs>
          <w:tab w:val="num" w:pos="699"/>
        </w:tabs>
        <w:spacing w:after="0" w:line="240" w:lineRule="auto"/>
        <w:ind w:left="0" w:firstLine="0"/>
        <w:jc w:val="both"/>
        <w:rPr>
          <w:rFonts w:ascii="Times New Roman" w:eastAsia="Calibri" w:hAnsi="Times New Roman" w:cs="Times New Roman"/>
          <w:sz w:val="28"/>
          <w:szCs w:val="28"/>
          <w:lang w:eastAsia="ru-RU"/>
        </w:rPr>
      </w:pPr>
      <w:r w:rsidRPr="00264F4C">
        <w:rPr>
          <w:rFonts w:ascii="Times New Roman" w:eastAsia="Calibri" w:hAnsi="Times New Roman" w:cs="Times New Roman"/>
          <w:sz w:val="28"/>
          <w:szCs w:val="28"/>
          <w:lang w:eastAsia="ru-RU"/>
        </w:rPr>
        <w:t>знание принципов адресации в сети Интернет (7);</w:t>
      </w:r>
    </w:p>
    <w:p w14:paraId="58B64EB6" w14:textId="77777777" w:rsidR="007650BC" w:rsidRPr="007650BC" w:rsidRDefault="007650BC" w:rsidP="004C2069">
      <w:pPr>
        <w:pStyle w:val="a7"/>
        <w:numPr>
          <w:ilvl w:val="0"/>
          <w:numId w:val="12"/>
        </w:numPr>
        <w:tabs>
          <w:tab w:val="clear" w:pos="499"/>
          <w:tab w:val="num" w:pos="699"/>
        </w:tabs>
        <w:autoSpaceDE w:val="0"/>
        <w:autoSpaceDN w:val="0"/>
        <w:adjustRightInd w:val="0"/>
        <w:spacing w:after="0" w:line="240" w:lineRule="auto"/>
        <w:ind w:left="0"/>
        <w:jc w:val="both"/>
        <w:rPr>
          <w:rFonts w:ascii="Times New Roman" w:eastAsia="Calibri" w:hAnsi="Times New Roman" w:cs="Times New Roman"/>
          <w:sz w:val="28"/>
          <w:szCs w:val="28"/>
          <w:lang w:eastAsia="ru-RU"/>
        </w:rPr>
      </w:pPr>
      <w:r w:rsidRPr="007650BC">
        <w:rPr>
          <w:rFonts w:ascii="Times New Roman" w:hAnsi="Times New Roman"/>
          <w:sz w:val="28"/>
          <w:szCs w:val="28"/>
        </w:rPr>
        <w:t>умение записывать числа в различных системах счисления (10);</w:t>
      </w:r>
    </w:p>
    <w:p w14:paraId="66B5E455" w14:textId="4EFCF0FF" w:rsidR="00264F4C" w:rsidRPr="007650BC" w:rsidRDefault="00264F4C" w:rsidP="004C2069">
      <w:pPr>
        <w:pStyle w:val="a7"/>
        <w:numPr>
          <w:ilvl w:val="0"/>
          <w:numId w:val="12"/>
        </w:numPr>
        <w:tabs>
          <w:tab w:val="clear" w:pos="499"/>
          <w:tab w:val="num" w:pos="699"/>
        </w:tabs>
        <w:autoSpaceDE w:val="0"/>
        <w:autoSpaceDN w:val="0"/>
        <w:adjustRightInd w:val="0"/>
        <w:spacing w:after="0" w:line="240" w:lineRule="auto"/>
        <w:ind w:left="0"/>
        <w:jc w:val="both"/>
        <w:rPr>
          <w:rFonts w:ascii="Times New Roman" w:eastAsia="Calibri" w:hAnsi="Times New Roman" w:cs="Times New Roman"/>
          <w:sz w:val="28"/>
          <w:szCs w:val="28"/>
          <w:lang w:eastAsia="ru-RU"/>
        </w:rPr>
      </w:pPr>
      <w:r w:rsidRPr="007650BC">
        <w:rPr>
          <w:rFonts w:ascii="Times New Roman" w:eastAsia="Calibri" w:hAnsi="Times New Roman" w:cs="Times New Roman"/>
          <w:sz w:val="28"/>
          <w:szCs w:val="28"/>
          <w:lang w:eastAsia="ru-RU"/>
        </w:rPr>
        <w:t>умение выполнять поиск информации в файлах и каталогах компьютера (11).</w:t>
      </w:r>
    </w:p>
    <w:p w14:paraId="1758E1B8" w14:textId="77777777"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повышенного уровня</w:t>
      </w:r>
    </w:p>
    <w:p w14:paraId="47D81DD8" w14:textId="77777777"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группа 1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14:paraId="6CF93925" w14:textId="77777777" w:rsidR="003E21E5" w:rsidRPr="003E21E5" w:rsidRDefault="00D42187" w:rsidP="004C2069">
      <w:pPr>
        <w:spacing w:after="0" w:line="240" w:lineRule="auto"/>
        <w:ind w:firstLine="709"/>
        <w:jc w:val="both"/>
        <w:rPr>
          <w:rFonts w:ascii="Times New Roman" w:eastAsia="Calibri" w:hAnsi="Times New Roman" w:cs="Times New Roman"/>
          <w:b/>
          <w:sz w:val="28"/>
          <w:szCs w:val="28"/>
          <w:lang w:eastAsia="ru-RU"/>
        </w:rPr>
      </w:pPr>
      <w:r w:rsidRPr="00902E27">
        <w:rPr>
          <w:rFonts w:ascii="Times New Roman" w:eastAsia="Calibri" w:hAnsi="Times New Roman" w:cs="Times New Roman"/>
          <w:sz w:val="28"/>
          <w:szCs w:val="28"/>
          <w:lang w:eastAsia="ru-RU"/>
        </w:rPr>
        <w:t xml:space="preserve"> </w:t>
      </w:r>
      <w:r w:rsidR="003E21E5" w:rsidRPr="003E21E5">
        <w:rPr>
          <w:rFonts w:ascii="Times New Roman" w:eastAsia="Calibri" w:hAnsi="Times New Roman" w:cs="Times New Roman"/>
          <w:b/>
          <w:sz w:val="28"/>
          <w:szCs w:val="28"/>
          <w:lang w:eastAsia="ru-RU"/>
        </w:rPr>
        <w:t>Результаты выполнения задания 9 соответствуют высокому уровню.</w:t>
      </w:r>
    </w:p>
    <w:p w14:paraId="30123149" w14:textId="77777777" w:rsidR="003E21E5" w:rsidRPr="003E21E5" w:rsidRDefault="003E21E5"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3E21E5">
        <w:rPr>
          <w:rFonts w:ascii="Times New Roman" w:eastAsia="Calibri" w:hAnsi="Times New Roman" w:cs="Times New Roman"/>
          <w:sz w:val="28"/>
          <w:szCs w:val="28"/>
          <w:lang w:eastAsia="ru-RU"/>
        </w:rPr>
        <w:t>умение анализировать информацию, представленную в виде схем (9).</w:t>
      </w:r>
    </w:p>
    <w:p w14:paraId="4A6F1F8D" w14:textId="77777777"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241A43FC" w14:textId="7BC53BFC" w:rsidR="00D42187" w:rsidRPr="00902E27" w:rsidRDefault="00D42187" w:rsidP="004C2069">
      <w:pPr>
        <w:spacing w:after="0" w:line="240" w:lineRule="auto"/>
        <w:ind w:firstLine="709"/>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Результаты выполнения задания </w:t>
      </w:r>
      <w:r w:rsidR="00732C97">
        <w:rPr>
          <w:rFonts w:ascii="Times New Roman" w:eastAsia="Calibri" w:hAnsi="Times New Roman" w:cs="Times New Roman"/>
          <w:b/>
          <w:sz w:val="28"/>
          <w:szCs w:val="28"/>
          <w:lang w:eastAsia="ru-RU"/>
        </w:rPr>
        <w:t>8,</w:t>
      </w:r>
      <w:r w:rsidR="00730A30" w:rsidRPr="00730A30">
        <w:rPr>
          <w:rFonts w:ascii="Times New Roman" w:eastAsia="Calibri" w:hAnsi="Times New Roman" w:cs="Times New Roman"/>
          <w:b/>
          <w:sz w:val="28"/>
          <w:szCs w:val="28"/>
          <w:lang w:eastAsia="ru-RU"/>
        </w:rPr>
        <w:t>13</w:t>
      </w:r>
      <w:r w:rsidR="00730A30" w:rsidRPr="00655283">
        <w:rPr>
          <w:rFonts w:ascii="Times New Roman" w:eastAsia="Calibri" w:hAnsi="Times New Roman" w:cs="Times New Roman"/>
          <w:b/>
          <w:sz w:val="28"/>
          <w:szCs w:val="28"/>
          <w:lang w:eastAsia="ru-RU"/>
        </w:rPr>
        <w:t>,</w:t>
      </w:r>
      <w:r w:rsidR="00732C97">
        <w:rPr>
          <w:rFonts w:ascii="Times New Roman" w:eastAsia="Calibri" w:hAnsi="Times New Roman" w:cs="Times New Roman"/>
          <w:b/>
          <w:sz w:val="28"/>
          <w:szCs w:val="28"/>
          <w:lang w:eastAsia="ru-RU"/>
        </w:rPr>
        <w:t>14,15</w:t>
      </w:r>
      <w:r w:rsidRPr="00902E27">
        <w:rPr>
          <w:rFonts w:ascii="Times New Roman" w:eastAsia="Calibri" w:hAnsi="Times New Roman" w:cs="Times New Roman"/>
          <w:b/>
          <w:sz w:val="28"/>
          <w:szCs w:val="28"/>
          <w:lang w:eastAsia="ru-RU"/>
        </w:rPr>
        <w:t xml:space="preserve"> соответствуют среднему уровню.</w:t>
      </w:r>
    </w:p>
    <w:p w14:paraId="42314A41" w14:textId="57AE68C2" w:rsidR="00B514F6" w:rsidRDefault="00B514F6" w:rsidP="004C2069">
      <w:pPr>
        <w:pStyle w:val="a7"/>
        <w:numPr>
          <w:ilvl w:val="0"/>
          <w:numId w:val="30"/>
        </w:numPr>
        <w:spacing w:after="0" w:line="240" w:lineRule="auto"/>
        <w:ind w:left="0" w:firstLine="0"/>
        <w:jc w:val="both"/>
        <w:rPr>
          <w:rFonts w:ascii="Times New Roman" w:eastAsia="Calibri" w:hAnsi="Times New Roman" w:cs="Times New Roman"/>
          <w:sz w:val="28"/>
          <w:szCs w:val="28"/>
          <w:lang w:eastAsia="ru-RU"/>
        </w:rPr>
      </w:pPr>
      <w:r w:rsidRPr="00B514F6">
        <w:rPr>
          <w:rFonts w:ascii="Times New Roman" w:eastAsia="Calibri" w:hAnsi="Times New Roman" w:cs="Times New Roman"/>
          <w:sz w:val="28"/>
          <w:szCs w:val="28"/>
          <w:lang w:eastAsia="ru-RU"/>
        </w:rPr>
        <w:t>понимание принципов поиска информации в Интернет (8);</w:t>
      </w:r>
    </w:p>
    <w:p w14:paraId="640DC4DD" w14:textId="77777777" w:rsidR="00655283" w:rsidRPr="00E47D73" w:rsidRDefault="00655283" w:rsidP="004C2069">
      <w:pPr>
        <w:pStyle w:val="a7"/>
        <w:numPr>
          <w:ilvl w:val="0"/>
          <w:numId w:val="30"/>
        </w:numPr>
        <w:autoSpaceDE w:val="0"/>
        <w:autoSpaceDN w:val="0"/>
        <w:adjustRightInd w:val="0"/>
        <w:spacing w:after="0" w:line="240" w:lineRule="auto"/>
        <w:ind w:left="0" w:firstLine="0"/>
        <w:jc w:val="both"/>
        <w:rPr>
          <w:rFonts w:ascii="Times New Roman" w:hAnsi="Times New Roman"/>
          <w:sz w:val="28"/>
          <w:szCs w:val="28"/>
        </w:rPr>
      </w:pPr>
      <w:r w:rsidRPr="00E47D73">
        <w:rPr>
          <w:rFonts w:ascii="Times New Roman" w:hAnsi="Times New Roman"/>
          <w:sz w:val="28"/>
          <w:szCs w:val="28"/>
        </w:rPr>
        <w:t>умение создавать презентации или создавать текстовый документ (13);</w:t>
      </w:r>
    </w:p>
    <w:p w14:paraId="77FA70E8" w14:textId="284D01A1" w:rsidR="00B514F6" w:rsidRPr="00B514F6" w:rsidRDefault="00B514F6" w:rsidP="004C2069">
      <w:pPr>
        <w:pStyle w:val="a7"/>
        <w:numPr>
          <w:ilvl w:val="0"/>
          <w:numId w:val="30"/>
        </w:numPr>
        <w:spacing w:after="0" w:line="240" w:lineRule="auto"/>
        <w:ind w:left="0" w:firstLine="0"/>
        <w:jc w:val="both"/>
        <w:rPr>
          <w:rFonts w:ascii="Times New Roman" w:eastAsia="Calibri" w:hAnsi="Times New Roman" w:cs="Times New Roman"/>
          <w:sz w:val="28"/>
          <w:szCs w:val="28"/>
          <w:lang w:eastAsia="ru-RU"/>
        </w:rPr>
      </w:pPr>
      <w:r w:rsidRPr="00B514F6">
        <w:rPr>
          <w:rFonts w:ascii="Times New Roman" w:eastAsia="Calibri" w:hAnsi="Times New Roman" w:cs="Times New Roman"/>
          <w:sz w:val="28"/>
          <w:szCs w:val="28"/>
          <w:lang w:eastAsia="ru-RU"/>
        </w:rPr>
        <w:t>умение проводить обработку большого массива данных с использованием средств электронной таблицы (14);</w:t>
      </w:r>
    </w:p>
    <w:p w14:paraId="5DCA778E" w14:textId="3010D79F" w:rsidR="00B514F6" w:rsidRPr="00B514F6" w:rsidRDefault="00B514F6" w:rsidP="004C2069">
      <w:pPr>
        <w:pStyle w:val="a7"/>
        <w:numPr>
          <w:ilvl w:val="0"/>
          <w:numId w:val="30"/>
        </w:numPr>
        <w:spacing w:after="0" w:line="240" w:lineRule="auto"/>
        <w:ind w:left="0" w:firstLine="0"/>
        <w:jc w:val="both"/>
        <w:rPr>
          <w:rFonts w:ascii="Times New Roman" w:eastAsia="Calibri" w:hAnsi="Times New Roman" w:cs="Times New Roman"/>
          <w:sz w:val="28"/>
          <w:szCs w:val="28"/>
          <w:lang w:eastAsia="ru-RU"/>
        </w:rPr>
      </w:pPr>
      <w:r w:rsidRPr="00B514F6">
        <w:rPr>
          <w:rFonts w:ascii="Times New Roman" w:eastAsia="Calibri" w:hAnsi="Times New Roman" w:cs="Times New Roman"/>
          <w:sz w:val="28"/>
          <w:szCs w:val="28"/>
          <w:lang w:eastAsia="ru-RU"/>
        </w:rPr>
        <w:t>умение создавать и выполнять программы для заданного исполнителя (вариант задания 15.1) или на универсальном языке программирования (вариант задания 15.2).</w:t>
      </w:r>
    </w:p>
    <w:p w14:paraId="76E9B1EE" w14:textId="77777777" w:rsidR="00D42187" w:rsidRPr="007B5E76" w:rsidRDefault="00D42187" w:rsidP="004C2069">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lastRenderedPageBreak/>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Pr="007B5E76">
        <w:rPr>
          <w:rFonts w:ascii="Times New Roman" w:eastAsia="Calibri" w:hAnsi="Times New Roman" w:cs="Times New Roman"/>
          <w:b/>
          <w:sz w:val="28"/>
          <w:szCs w:val="28"/>
          <w:lang w:eastAsia="ru-RU"/>
        </w:rPr>
        <w:t xml:space="preserve"> (проблемные зоны).</w:t>
      </w:r>
    </w:p>
    <w:p w14:paraId="7E5BDFE8" w14:textId="77777777" w:rsidR="00D42187" w:rsidRPr="001A690C" w:rsidRDefault="00D42187" w:rsidP="004C2069">
      <w:pPr>
        <w:spacing w:after="0" w:line="240" w:lineRule="auto"/>
        <w:ind w:firstLine="709"/>
        <w:jc w:val="both"/>
        <w:rPr>
          <w:rFonts w:ascii="Times New Roman" w:eastAsia="Calibri" w:hAnsi="Times New Roman" w:cs="Times New Roman"/>
          <w:b/>
          <w:i/>
          <w:iCs/>
          <w:sz w:val="28"/>
          <w:szCs w:val="28"/>
          <w:lang w:eastAsia="ru-RU"/>
        </w:rPr>
      </w:pPr>
      <w:r w:rsidRPr="001A690C">
        <w:rPr>
          <w:rFonts w:ascii="Times New Roman" w:eastAsia="Calibri" w:hAnsi="Times New Roman" w:cs="Times New Roman"/>
          <w:b/>
          <w:i/>
          <w:sz w:val="28"/>
          <w:szCs w:val="28"/>
          <w:lang w:eastAsia="ru-RU"/>
        </w:rPr>
        <w:t>При выполнении заданий базового уровня</w:t>
      </w:r>
    </w:p>
    <w:p w14:paraId="25A9CF94"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50 %).</w:t>
      </w:r>
    </w:p>
    <w:p w14:paraId="7E8D23D3" w14:textId="17EFE20A"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Рез</w:t>
      </w:r>
      <w:r>
        <w:rPr>
          <w:rFonts w:ascii="Times New Roman" w:eastAsia="Calibri" w:hAnsi="Times New Roman" w:cs="Times New Roman"/>
          <w:b/>
          <w:sz w:val="28"/>
          <w:szCs w:val="28"/>
          <w:lang w:eastAsia="ru-RU"/>
        </w:rPr>
        <w:t xml:space="preserve">ультаты выполнения заданий </w:t>
      </w:r>
      <w:r w:rsidR="007F0F57" w:rsidRPr="007F0F57">
        <w:rPr>
          <w:rFonts w:ascii="Times New Roman" w:eastAsia="Calibri" w:hAnsi="Times New Roman" w:cs="Times New Roman"/>
          <w:b/>
          <w:sz w:val="28"/>
          <w:szCs w:val="28"/>
          <w:lang w:eastAsia="ru-RU"/>
        </w:rPr>
        <w:t>3,</w:t>
      </w:r>
      <w:r w:rsidR="009D6E62">
        <w:rPr>
          <w:rFonts w:ascii="Times New Roman" w:eastAsia="Calibri" w:hAnsi="Times New Roman" w:cs="Times New Roman"/>
          <w:b/>
          <w:sz w:val="28"/>
          <w:szCs w:val="28"/>
          <w:lang w:eastAsia="ru-RU"/>
        </w:rPr>
        <w:t>6</w:t>
      </w:r>
      <w:r w:rsidRPr="001A690C">
        <w:rPr>
          <w:rFonts w:ascii="Times New Roman" w:eastAsia="Calibri" w:hAnsi="Times New Roman" w:cs="Times New Roman"/>
          <w:b/>
          <w:sz w:val="28"/>
          <w:szCs w:val="28"/>
          <w:lang w:eastAsia="ru-RU"/>
        </w:rPr>
        <w:t xml:space="preserve"> соответствуют низкому уровню</w:t>
      </w:r>
      <w:r w:rsidRPr="001A690C">
        <w:rPr>
          <w:rFonts w:ascii="Times New Roman" w:eastAsia="Calibri" w:hAnsi="Times New Roman" w:cs="Times New Roman"/>
          <w:sz w:val="28"/>
          <w:szCs w:val="28"/>
          <w:lang w:eastAsia="ru-RU"/>
        </w:rPr>
        <w:t>.</w:t>
      </w:r>
    </w:p>
    <w:p w14:paraId="1E9E7CF3" w14:textId="7802FE6E" w:rsidR="00BA1CB0" w:rsidRDefault="00BA1CB0" w:rsidP="004C2069">
      <w:pPr>
        <w:pStyle w:val="a7"/>
        <w:numPr>
          <w:ilvl w:val="0"/>
          <w:numId w:val="30"/>
        </w:numPr>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определять истинность составного высказывания (3);</w:t>
      </w:r>
    </w:p>
    <w:p w14:paraId="772E9637" w14:textId="48106B6B" w:rsidR="009D6E62" w:rsidRPr="009D6E62" w:rsidRDefault="009D6E62" w:rsidP="004C2069">
      <w:pPr>
        <w:pStyle w:val="a7"/>
        <w:numPr>
          <w:ilvl w:val="0"/>
          <w:numId w:val="30"/>
        </w:numPr>
        <w:spacing w:after="0" w:line="240" w:lineRule="auto"/>
        <w:ind w:left="0" w:firstLine="0"/>
        <w:jc w:val="both"/>
        <w:rPr>
          <w:rFonts w:ascii="Times New Roman" w:eastAsia="Calibri" w:hAnsi="Times New Roman" w:cs="Times New Roman"/>
          <w:sz w:val="28"/>
          <w:szCs w:val="28"/>
          <w:lang w:eastAsia="ru-RU"/>
        </w:rPr>
      </w:pPr>
      <w:r w:rsidRPr="009D6E62">
        <w:rPr>
          <w:rFonts w:ascii="Times New Roman" w:eastAsia="Calibri" w:hAnsi="Times New Roman" w:cs="Times New Roman"/>
          <w:sz w:val="28"/>
          <w:szCs w:val="28"/>
          <w:lang w:eastAsia="ru-RU"/>
        </w:rPr>
        <w:t>умение формально исполнять алгоритмы, записанные на языке программирования (6)</w:t>
      </w:r>
      <w:r w:rsidR="00BA1CB0">
        <w:rPr>
          <w:rFonts w:ascii="Times New Roman" w:eastAsia="Calibri" w:hAnsi="Times New Roman" w:cs="Times New Roman"/>
          <w:sz w:val="28"/>
          <w:szCs w:val="28"/>
          <w:lang w:eastAsia="ru-RU"/>
        </w:rPr>
        <w:t>.</w:t>
      </w:r>
    </w:p>
    <w:p w14:paraId="4BDFFABA" w14:textId="77777777" w:rsidR="00D42187" w:rsidRPr="001A690C"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1A690C">
        <w:rPr>
          <w:rFonts w:ascii="Times New Roman" w:eastAsia="Calibri" w:hAnsi="Times New Roman" w:cs="Times New Roman"/>
          <w:b/>
          <w:i/>
          <w:sz w:val="28"/>
          <w:szCs w:val="28"/>
          <w:lang w:eastAsia="ru-RU"/>
        </w:rPr>
        <w:t>При выполнении заданий повышенного уровня</w:t>
      </w:r>
    </w:p>
    <w:p w14:paraId="6AA297D8"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15 %).</w:t>
      </w:r>
    </w:p>
    <w:p w14:paraId="03B4B753" w14:textId="77777777" w:rsidR="005E743E" w:rsidRPr="005E743E" w:rsidRDefault="005E743E" w:rsidP="004C2069">
      <w:pPr>
        <w:spacing w:after="0" w:line="240" w:lineRule="auto"/>
        <w:ind w:firstLine="709"/>
        <w:jc w:val="both"/>
        <w:rPr>
          <w:rFonts w:ascii="Times New Roman" w:eastAsia="Calibri" w:hAnsi="Times New Roman" w:cs="Times New Roman"/>
          <w:b/>
          <w:sz w:val="28"/>
          <w:szCs w:val="28"/>
          <w:lang w:eastAsia="ru-RU"/>
        </w:rPr>
      </w:pPr>
      <w:r w:rsidRPr="005E743E">
        <w:rPr>
          <w:rFonts w:ascii="Times New Roman" w:eastAsia="Calibri" w:hAnsi="Times New Roman" w:cs="Times New Roman"/>
          <w:b/>
          <w:sz w:val="28"/>
          <w:szCs w:val="28"/>
          <w:lang w:eastAsia="ru-RU"/>
        </w:rPr>
        <w:t>Результаты выполнения всех заданий повышенного и высокого уровней выше 15%.</w:t>
      </w:r>
    </w:p>
    <w:p w14:paraId="151617C4" w14:textId="549818E5" w:rsidR="00FF44A9" w:rsidRPr="00FF44A9" w:rsidRDefault="00D42187" w:rsidP="004C2069">
      <w:pPr>
        <w:spacing w:after="0" w:line="240" w:lineRule="auto"/>
        <w:ind w:firstLine="709"/>
        <w:jc w:val="both"/>
        <w:rPr>
          <w:rFonts w:ascii="Times New Roman" w:hAnsi="Times New Roman" w:cs="Times New Roman"/>
          <w:bCs/>
          <w:iCs/>
          <w:sz w:val="28"/>
          <w:szCs w:val="28"/>
        </w:rPr>
      </w:pPr>
      <w:r w:rsidRPr="0062318B">
        <w:rPr>
          <w:rFonts w:ascii="Times New Roman" w:hAnsi="Times New Roman" w:cs="Times New Roman"/>
          <w:b/>
          <w:sz w:val="28"/>
          <w:szCs w:val="28"/>
        </w:rPr>
        <w:t>Вероятной  причиной затруднений</w:t>
      </w:r>
      <w:r w:rsidRPr="0035591E">
        <w:rPr>
          <w:rFonts w:ascii="Times New Roman" w:hAnsi="Times New Roman" w:cs="Times New Roman"/>
          <w:sz w:val="28"/>
          <w:szCs w:val="28"/>
        </w:rPr>
        <w:t xml:space="preserve"> </w:t>
      </w:r>
      <w:r w:rsidR="00FF44A9" w:rsidRPr="00FF44A9">
        <w:rPr>
          <w:rFonts w:ascii="Times New Roman" w:hAnsi="Times New Roman" w:cs="Times New Roman"/>
          <w:bCs/>
          <w:iCs/>
          <w:sz w:val="28"/>
          <w:szCs w:val="28"/>
        </w:rPr>
        <w:t>при подготовке могло стать то</w:t>
      </w:r>
      <w:r w:rsidR="00FF44A9" w:rsidRPr="00FF44A9">
        <w:rPr>
          <w:rFonts w:ascii="Times New Roman" w:hAnsi="Times New Roman" w:cs="Times New Roman"/>
          <w:sz w:val="28"/>
          <w:szCs w:val="28"/>
        </w:rPr>
        <w:t>, что базовые понятия курса информатики изучались в 7 - 8 классах в период дистанционного обучения, т.е. «пробелы» в предметной подготовке.</w:t>
      </w:r>
    </w:p>
    <w:p w14:paraId="0B9A65E4" w14:textId="77777777" w:rsidR="00FF44A9" w:rsidRPr="00FF44A9" w:rsidRDefault="00FF44A9" w:rsidP="004C2069">
      <w:pPr>
        <w:spacing w:after="0" w:line="240" w:lineRule="auto"/>
        <w:ind w:firstLine="709"/>
        <w:jc w:val="both"/>
        <w:rPr>
          <w:rFonts w:ascii="Times New Roman" w:hAnsi="Times New Roman" w:cs="Times New Roman"/>
          <w:sz w:val="28"/>
          <w:szCs w:val="28"/>
        </w:rPr>
      </w:pPr>
      <w:r w:rsidRPr="00FF44A9">
        <w:rPr>
          <w:rFonts w:ascii="Times New Roman" w:hAnsi="Times New Roman" w:cs="Times New Roman"/>
          <w:sz w:val="28"/>
          <w:szCs w:val="28"/>
        </w:rPr>
        <w:t xml:space="preserve">Трудности, с которыми столкнулись обучающиеся, связаны и с неумением использовать приобретенные знания и умения в практической деятельности. </w:t>
      </w:r>
    </w:p>
    <w:p w14:paraId="1345DF58" w14:textId="658AB386" w:rsidR="00D42187" w:rsidRPr="0035591E" w:rsidRDefault="00D42187" w:rsidP="004C2069">
      <w:pPr>
        <w:spacing w:after="0" w:line="240" w:lineRule="auto"/>
        <w:ind w:firstLine="709"/>
        <w:jc w:val="both"/>
        <w:rPr>
          <w:rFonts w:ascii="Times New Roman" w:hAnsi="Times New Roman" w:cs="Times New Roman"/>
          <w:sz w:val="28"/>
          <w:szCs w:val="28"/>
        </w:rPr>
      </w:pPr>
    </w:p>
    <w:p w14:paraId="7A95FC9F" w14:textId="719F74FE" w:rsidR="00D42187" w:rsidRPr="0062318B" w:rsidRDefault="00D42187" w:rsidP="004C2069">
      <w:pPr>
        <w:spacing w:after="0" w:line="240" w:lineRule="auto"/>
        <w:ind w:firstLine="709"/>
        <w:jc w:val="both"/>
        <w:rPr>
          <w:rFonts w:ascii="Times New Roman" w:hAnsi="Times New Roman" w:cs="Times New Roman"/>
          <w:b/>
          <w:sz w:val="28"/>
          <w:szCs w:val="28"/>
        </w:rPr>
      </w:pPr>
      <w:r w:rsidRPr="0062318B">
        <w:rPr>
          <w:rFonts w:ascii="Times New Roman" w:hAnsi="Times New Roman" w:cs="Times New Roman"/>
          <w:b/>
          <w:color w:val="000000" w:themeColor="text1"/>
          <w:sz w:val="28"/>
          <w:szCs w:val="28"/>
        </w:rPr>
        <w:t xml:space="preserve">Основные проблемы, с которыми столкнулись обучающиеся, связаны с </w:t>
      </w:r>
      <w:r w:rsidR="00696757" w:rsidRPr="00696757">
        <w:rPr>
          <w:rFonts w:ascii="Times New Roman" w:hAnsi="Times New Roman" w:cs="Times New Roman"/>
          <w:b/>
          <w:color w:val="000000" w:themeColor="text1"/>
          <w:sz w:val="28"/>
          <w:szCs w:val="28"/>
        </w:rPr>
        <w:t>недостаточны</w:t>
      </w:r>
      <w:r w:rsidR="00696757">
        <w:rPr>
          <w:rFonts w:ascii="Times New Roman" w:hAnsi="Times New Roman" w:cs="Times New Roman"/>
          <w:b/>
          <w:color w:val="000000" w:themeColor="text1"/>
          <w:sz w:val="28"/>
          <w:szCs w:val="28"/>
        </w:rPr>
        <w:t>м</w:t>
      </w:r>
      <w:r w:rsidR="00696757" w:rsidRPr="00696757">
        <w:rPr>
          <w:rFonts w:ascii="Times New Roman" w:hAnsi="Times New Roman" w:cs="Times New Roman"/>
          <w:b/>
          <w:color w:val="000000" w:themeColor="text1"/>
          <w:sz w:val="28"/>
          <w:szCs w:val="28"/>
        </w:rPr>
        <w:t xml:space="preserve"> уров</w:t>
      </w:r>
      <w:r w:rsidR="00696757">
        <w:rPr>
          <w:rFonts w:ascii="Times New Roman" w:hAnsi="Times New Roman" w:cs="Times New Roman"/>
          <w:b/>
          <w:color w:val="000000" w:themeColor="text1"/>
          <w:sz w:val="28"/>
          <w:szCs w:val="28"/>
        </w:rPr>
        <w:t>нем</w:t>
      </w:r>
      <w:r w:rsidR="00696757" w:rsidRPr="00696757">
        <w:rPr>
          <w:rFonts w:ascii="Times New Roman" w:hAnsi="Times New Roman" w:cs="Times New Roman"/>
          <w:b/>
          <w:color w:val="000000" w:themeColor="text1"/>
          <w:sz w:val="28"/>
          <w:szCs w:val="28"/>
        </w:rPr>
        <w:t xml:space="preserve"> понимания  обучающимися </w:t>
      </w:r>
      <w:r w:rsidR="007F6A1A">
        <w:rPr>
          <w:rFonts w:ascii="Times New Roman" w:hAnsi="Times New Roman" w:cs="Times New Roman"/>
          <w:b/>
          <w:color w:val="000000" w:themeColor="text1"/>
          <w:sz w:val="28"/>
          <w:szCs w:val="28"/>
        </w:rPr>
        <w:t xml:space="preserve">базовых понятий теории информации, </w:t>
      </w:r>
      <w:r w:rsidR="00696757" w:rsidRPr="00696757">
        <w:rPr>
          <w:rFonts w:ascii="Times New Roman" w:hAnsi="Times New Roman" w:cs="Times New Roman"/>
          <w:b/>
          <w:color w:val="000000" w:themeColor="text1"/>
          <w:sz w:val="28"/>
          <w:szCs w:val="28"/>
        </w:rPr>
        <w:t>сути алгоритмических структур, понятий «цикл», «массив»</w:t>
      </w:r>
      <w:r w:rsidR="00696757">
        <w:rPr>
          <w:rFonts w:ascii="Times New Roman" w:hAnsi="Times New Roman" w:cs="Times New Roman"/>
          <w:b/>
          <w:color w:val="000000" w:themeColor="text1"/>
          <w:sz w:val="28"/>
          <w:szCs w:val="28"/>
        </w:rPr>
        <w:t xml:space="preserve">, </w:t>
      </w:r>
      <w:r w:rsidRPr="0062318B">
        <w:rPr>
          <w:rFonts w:ascii="Times New Roman" w:hAnsi="Times New Roman" w:cs="Times New Roman"/>
          <w:b/>
          <w:color w:val="000000" w:themeColor="text1"/>
          <w:sz w:val="28"/>
          <w:szCs w:val="28"/>
        </w:rPr>
        <w:t>неумением использовать приобретенные знания и умения в практической деятельности.</w:t>
      </w:r>
      <w:r w:rsidR="00696757">
        <w:rPr>
          <w:rFonts w:ascii="Times New Roman" w:hAnsi="Times New Roman" w:cs="Times New Roman"/>
          <w:b/>
          <w:color w:val="000000" w:themeColor="text1"/>
          <w:sz w:val="28"/>
          <w:szCs w:val="28"/>
        </w:rPr>
        <w:t xml:space="preserve"> </w:t>
      </w:r>
    </w:p>
    <w:p w14:paraId="6180066F" w14:textId="77777777" w:rsidR="00D42187" w:rsidRDefault="00D42187" w:rsidP="004C2069">
      <w:pPr>
        <w:spacing w:after="0" w:line="240" w:lineRule="auto"/>
        <w:ind w:firstLine="709"/>
        <w:jc w:val="both"/>
        <w:rPr>
          <w:rFonts w:ascii="Times New Roman" w:hAnsi="Times New Roman" w:cs="Times New Roman"/>
          <w:sz w:val="28"/>
          <w:szCs w:val="28"/>
        </w:rPr>
      </w:pPr>
    </w:p>
    <w:p w14:paraId="2047B8B4" w14:textId="6D454CFE" w:rsidR="001451F1" w:rsidRPr="001451F1" w:rsidRDefault="005C75CB" w:rsidP="004C2069">
      <w:pPr>
        <w:spacing w:after="0" w:line="240" w:lineRule="auto"/>
        <w:ind w:firstLine="709"/>
        <w:jc w:val="both"/>
        <w:rPr>
          <w:rFonts w:ascii="Times New Roman" w:hAnsi="Times New Roman" w:cs="Times New Roman"/>
          <w:sz w:val="28"/>
          <w:szCs w:val="28"/>
        </w:rPr>
      </w:pPr>
      <w:r w:rsidRPr="00C92C7A">
        <w:rPr>
          <w:rFonts w:ascii="Times New Roman" w:hAnsi="Times New Roman" w:cs="Times New Roman"/>
          <w:b/>
          <w:sz w:val="28"/>
          <w:szCs w:val="28"/>
        </w:rPr>
        <w:t xml:space="preserve">КИМ ЕГЭ по </w:t>
      </w:r>
      <w:r w:rsidR="00AF4998" w:rsidRPr="00C92C7A">
        <w:rPr>
          <w:rFonts w:ascii="Times New Roman" w:hAnsi="Times New Roman" w:cs="Times New Roman"/>
          <w:b/>
          <w:sz w:val="28"/>
          <w:szCs w:val="28"/>
        </w:rPr>
        <w:t xml:space="preserve">информатике и ИКТ </w:t>
      </w:r>
      <w:r w:rsidR="00C92C7A">
        <w:rPr>
          <w:rFonts w:ascii="Times New Roman" w:hAnsi="Times New Roman" w:cs="Times New Roman"/>
          <w:b/>
          <w:sz w:val="28"/>
          <w:szCs w:val="28"/>
        </w:rPr>
        <w:t xml:space="preserve">в </w:t>
      </w:r>
      <w:r w:rsidRPr="00C92C7A">
        <w:rPr>
          <w:rFonts w:ascii="Times New Roman" w:hAnsi="Times New Roman" w:cs="Times New Roman"/>
          <w:b/>
          <w:sz w:val="28"/>
          <w:szCs w:val="28"/>
        </w:rPr>
        <w:t>202</w:t>
      </w:r>
      <w:r w:rsidR="00E8729B">
        <w:rPr>
          <w:rFonts w:ascii="Times New Roman" w:hAnsi="Times New Roman" w:cs="Times New Roman"/>
          <w:b/>
          <w:sz w:val="28"/>
          <w:szCs w:val="28"/>
        </w:rPr>
        <w:t>3</w:t>
      </w:r>
      <w:r w:rsidRPr="00C92C7A">
        <w:rPr>
          <w:rFonts w:ascii="Times New Roman" w:hAnsi="Times New Roman" w:cs="Times New Roman"/>
          <w:b/>
          <w:sz w:val="28"/>
          <w:szCs w:val="28"/>
        </w:rPr>
        <w:t xml:space="preserve"> г.</w:t>
      </w:r>
      <w:r w:rsidRPr="007B5E76">
        <w:rPr>
          <w:rFonts w:ascii="Times New Roman" w:hAnsi="Times New Roman" w:cs="Times New Roman"/>
          <w:sz w:val="28"/>
          <w:szCs w:val="28"/>
        </w:rPr>
        <w:t xml:space="preserve"> включали </w:t>
      </w:r>
      <w:r w:rsidR="00AF4998">
        <w:rPr>
          <w:rFonts w:ascii="Times New Roman" w:hAnsi="Times New Roman" w:cs="Times New Roman"/>
          <w:sz w:val="28"/>
          <w:szCs w:val="28"/>
        </w:rPr>
        <w:t>27</w:t>
      </w:r>
      <w:r w:rsidRPr="007B5E76">
        <w:rPr>
          <w:rFonts w:ascii="Times New Roman" w:hAnsi="Times New Roman" w:cs="Times New Roman"/>
          <w:sz w:val="28"/>
          <w:szCs w:val="28"/>
        </w:rPr>
        <w:t xml:space="preserve"> задани</w:t>
      </w:r>
      <w:r w:rsidR="008707C1">
        <w:rPr>
          <w:rFonts w:ascii="Times New Roman" w:hAnsi="Times New Roman" w:cs="Times New Roman"/>
          <w:sz w:val="28"/>
          <w:szCs w:val="28"/>
        </w:rPr>
        <w:t>й</w:t>
      </w:r>
      <w:r w:rsidRPr="007B5E76">
        <w:rPr>
          <w:rFonts w:ascii="Times New Roman" w:hAnsi="Times New Roman" w:cs="Times New Roman"/>
          <w:sz w:val="28"/>
          <w:szCs w:val="28"/>
        </w:rPr>
        <w:t xml:space="preserve">, различающихся </w:t>
      </w:r>
      <w:r w:rsidR="001451F1" w:rsidRPr="001451F1">
        <w:rPr>
          <w:rFonts w:ascii="Times New Roman" w:hAnsi="Times New Roman" w:cs="Times New Roman"/>
          <w:sz w:val="28"/>
          <w:szCs w:val="28"/>
        </w:rPr>
        <w:t>уровнем сложности и необходимым для их выполнения программным обеспечением.</w:t>
      </w:r>
      <w:r w:rsidR="00BA6F77">
        <w:rPr>
          <w:rFonts w:ascii="Times New Roman" w:hAnsi="Times New Roman" w:cs="Times New Roman"/>
          <w:sz w:val="28"/>
          <w:szCs w:val="28"/>
        </w:rPr>
        <w:t xml:space="preserve"> </w:t>
      </w:r>
      <w:r w:rsidR="001451F1" w:rsidRPr="001451F1">
        <w:rPr>
          <w:rFonts w:ascii="Times New Roman" w:hAnsi="Times New Roman" w:cs="Times New Roman"/>
          <w:sz w:val="28"/>
          <w:szCs w:val="28"/>
        </w:rPr>
        <w:t>В работу вход</w:t>
      </w:r>
      <w:r w:rsidR="001451F1">
        <w:rPr>
          <w:rFonts w:ascii="Times New Roman" w:hAnsi="Times New Roman" w:cs="Times New Roman"/>
          <w:sz w:val="28"/>
          <w:szCs w:val="28"/>
        </w:rPr>
        <w:t>или</w:t>
      </w:r>
      <w:r w:rsidR="001451F1" w:rsidRPr="001451F1">
        <w:rPr>
          <w:rFonts w:ascii="Times New Roman" w:hAnsi="Times New Roman" w:cs="Times New Roman"/>
          <w:sz w:val="28"/>
          <w:szCs w:val="28"/>
        </w:rPr>
        <w:t xml:space="preserve"> </w:t>
      </w:r>
      <w:r w:rsidR="00BA6F77">
        <w:rPr>
          <w:rFonts w:ascii="Times New Roman" w:hAnsi="Times New Roman" w:cs="Times New Roman"/>
          <w:sz w:val="28"/>
          <w:szCs w:val="28"/>
        </w:rPr>
        <w:t>10</w:t>
      </w:r>
      <w:r w:rsidR="001451F1" w:rsidRPr="001451F1">
        <w:rPr>
          <w:rFonts w:ascii="Times New Roman" w:hAnsi="Times New Roman" w:cs="Times New Roman"/>
          <w:sz w:val="28"/>
          <w:szCs w:val="28"/>
        </w:rPr>
        <w:t xml:space="preserve">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w:t>
      </w:r>
      <w:r w:rsidR="001451F1">
        <w:rPr>
          <w:rFonts w:ascii="Times New Roman" w:hAnsi="Times New Roman" w:cs="Times New Roman"/>
          <w:sz w:val="28"/>
          <w:szCs w:val="28"/>
        </w:rPr>
        <w:t xml:space="preserve"> </w:t>
      </w:r>
      <w:r w:rsidR="001451F1" w:rsidRPr="001451F1">
        <w:rPr>
          <w:rFonts w:ascii="Times New Roman" w:hAnsi="Times New Roman" w:cs="Times New Roman"/>
          <w:sz w:val="28"/>
          <w:szCs w:val="28"/>
        </w:rPr>
        <w:t>Ответы на все задания представля</w:t>
      </w:r>
      <w:r w:rsidR="001451F1">
        <w:rPr>
          <w:rFonts w:ascii="Times New Roman" w:hAnsi="Times New Roman" w:cs="Times New Roman"/>
          <w:sz w:val="28"/>
          <w:szCs w:val="28"/>
        </w:rPr>
        <w:t>ли</w:t>
      </w:r>
      <w:r w:rsidR="001451F1" w:rsidRPr="001451F1">
        <w:rPr>
          <w:rFonts w:ascii="Times New Roman" w:hAnsi="Times New Roman" w:cs="Times New Roman"/>
          <w:sz w:val="28"/>
          <w:szCs w:val="28"/>
        </w:rPr>
        <w:t xml:space="preserve"> собой одно или несколько чисел или последовательности символов (букв или цифр).</w:t>
      </w:r>
    </w:p>
    <w:p w14:paraId="005E1866" w14:textId="77777777" w:rsidR="00E8729B" w:rsidRPr="00E8729B" w:rsidRDefault="00E8729B" w:rsidP="004C2069">
      <w:pPr>
        <w:spacing w:after="0" w:line="240" w:lineRule="auto"/>
        <w:ind w:firstLine="709"/>
        <w:jc w:val="both"/>
        <w:rPr>
          <w:rFonts w:ascii="Times New Roman" w:hAnsi="Times New Roman" w:cs="Times New Roman"/>
          <w:sz w:val="28"/>
          <w:szCs w:val="28"/>
        </w:rPr>
      </w:pPr>
      <w:r w:rsidRPr="00E8729B">
        <w:rPr>
          <w:rFonts w:ascii="Times New Roman" w:hAnsi="Times New Roman" w:cs="Times New Roman"/>
          <w:sz w:val="28"/>
          <w:szCs w:val="28"/>
        </w:rPr>
        <w:t>В сравнении с 2022 годом в КИМ были внесены изменения в содержание заданий №6 и №22. Задание №6 в 2023 году предполагало анализ алгоритма для конкретного исполнителя, определение возможных результатов работы простейших алгоритмов управления исполнителями и вычислительных алгоритмов. Задание №22 призвано привлечь внимание к параллельному программированию, технологиям организации многопроцессорных/ многопоточных вычислений. Это задание выполняется с использованием файла, содержащего информацию, необходимую для решения задачи.</w:t>
      </w:r>
    </w:p>
    <w:p w14:paraId="41ED6C1E" w14:textId="2637997A" w:rsidR="00813F52" w:rsidRPr="00813F52" w:rsidRDefault="00813F52" w:rsidP="004C2069">
      <w:pPr>
        <w:spacing w:after="0" w:line="240" w:lineRule="auto"/>
        <w:ind w:firstLine="709"/>
        <w:jc w:val="both"/>
        <w:rPr>
          <w:rFonts w:ascii="Times New Roman" w:eastAsia="Calibri" w:hAnsi="Times New Roman" w:cs="Times New Roman"/>
          <w:b/>
          <w:sz w:val="28"/>
          <w:szCs w:val="28"/>
          <w:lang w:eastAsia="ru-RU"/>
        </w:rPr>
      </w:pPr>
      <w:r w:rsidRPr="00813F52">
        <w:rPr>
          <w:rFonts w:ascii="Times New Roman" w:eastAsia="Calibri" w:hAnsi="Times New Roman" w:cs="Times New Roman"/>
          <w:b/>
          <w:sz w:val="28"/>
          <w:szCs w:val="28"/>
          <w:lang w:eastAsia="ru-RU"/>
        </w:rPr>
        <w:lastRenderedPageBreak/>
        <w:t xml:space="preserve">Анализируя результаты выполнения заданий экзаменационной работы по содержательным разделам школьного курса информатики и ИКТ, можно отметить, что средний % выполнения заданий разделу «Информация и её кодирование» составил </w:t>
      </w:r>
      <w:r w:rsidR="008D43BB">
        <w:rPr>
          <w:rFonts w:ascii="Times New Roman" w:eastAsia="Calibri" w:hAnsi="Times New Roman" w:cs="Times New Roman"/>
          <w:b/>
          <w:sz w:val="28"/>
          <w:szCs w:val="28"/>
          <w:lang w:eastAsia="ru-RU"/>
        </w:rPr>
        <w:t>61</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33</w:t>
      </w:r>
      <w:r w:rsidRPr="00813F52">
        <w:rPr>
          <w:rFonts w:ascii="Times New Roman" w:eastAsia="Calibri" w:hAnsi="Times New Roman" w:cs="Times New Roman"/>
          <w:b/>
          <w:sz w:val="28"/>
          <w:szCs w:val="28"/>
          <w:lang w:eastAsia="ru-RU"/>
        </w:rPr>
        <w:t xml:space="preserve">%; по разделу «Моделирование и компьютерный эксперимент» </w:t>
      </w:r>
      <w:r w:rsidR="008D43BB">
        <w:rPr>
          <w:rFonts w:ascii="Times New Roman" w:eastAsia="Calibri" w:hAnsi="Times New Roman" w:cs="Times New Roman"/>
          <w:b/>
          <w:sz w:val="28"/>
          <w:szCs w:val="28"/>
          <w:lang w:eastAsia="ru-RU"/>
        </w:rPr>
        <w:t>83</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00</w:t>
      </w:r>
      <w:r w:rsidRPr="00813F52">
        <w:rPr>
          <w:rFonts w:ascii="Times New Roman" w:eastAsia="Calibri" w:hAnsi="Times New Roman" w:cs="Times New Roman"/>
          <w:b/>
          <w:sz w:val="28"/>
          <w:szCs w:val="28"/>
          <w:lang w:eastAsia="ru-RU"/>
        </w:rPr>
        <w:t xml:space="preserve">%; по разделу «Системы счисления» </w:t>
      </w:r>
      <w:r w:rsidR="008D43BB">
        <w:rPr>
          <w:rFonts w:ascii="Times New Roman" w:eastAsia="Calibri" w:hAnsi="Times New Roman" w:cs="Times New Roman"/>
          <w:b/>
          <w:sz w:val="28"/>
          <w:szCs w:val="28"/>
          <w:lang w:eastAsia="ru-RU"/>
        </w:rPr>
        <w:t>48</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00</w:t>
      </w:r>
      <w:r w:rsidRPr="00813F52">
        <w:rPr>
          <w:rFonts w:ascii="Times New Roman" w:eastAsia="Calibri" w:hAnsi="Times New Roman" w:cs="Times New Roman"/>
          <w:b/>
          <w:sz w:val="28"/>
          <w:szCs w:val="28"/>
          <w:lang w:eastAsia="ru-RU"/>
        </w:rPr>
        <w:t>%; по разделу «Логика и алгоритмы» 5</w:t>
      </w:r>
      <w:r w:rsidR="008D43BB">
        <w:rPr>
          <w:rFonts w:ascii="Times New Roman" w:eastAsia="Calibri" w:hAnsi="Times New Roman" w:cs="Times New Roman"/>
          <w:b/>
          <w:sz w:val="28"/>
          <w:szCs w:val="28"/>
          <w:lang w:eastAsia="ru-RU"/>
        </w:rPr>
        <w:t>5</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63</w:t>
      </w:r>
      <w:r w:rsidRPr="00813F52">
        <w:rPr>
          <w:rFonts w:ascii="Times New Roman" w:eastAsia="Calibri" w:hAnsi="Times New Roman" w:cs="Times New Roman"/>
          <w:b/>
          <w:sz w:val="28"/>
          <w:szCs w:val="28"/>
          <w:lang w:eastAsia="ru-RU"/>
        </w:rPr>
        <w:t xml:space="preserve">%; по разделу «Элементы теории алгоритмов» </w:t>
      </w:r>
      <w:r w:rsidR="008D43BB">
        <w:rPr>
          <w:rFonts w:ascii="Times New Roman" w:eastAsia="Calibri" w:hAnsi="Times New Roman" w:cs="Times New Roman"/>
          <w:b/>
          <w:sz w:val="28"/>
          <w:szCs w:val="28"/>
          <w:lang w:eastAsia="ru-RU"/>
        </w:rPr>
        <w:t>32</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17</w:t>
      </w:r>
      <w:r w:rsidRPr="00813F52">
        <w:rPr>
          <w:rFonts w:ascii="Times New Roman" w:eastAsia="Calibri" w:hAnsi="Times New Roman" w:cs="Times New Roman"/>
          <w:b/>
          <w:sz w:val="28"/>
          <w:szCs w:val="28"/>
          <w:lang w:eastAsia="ru-RU"/>
        </w:rPr>
        <w:t xml:space="preserve">%, по разделу «Программирование» </w:t>
      </w:r>
      <w:r w:rsidR="008D43BB">
        <w:rPr>
          <w:rFonts w:ascii="Times New Roman" w:eastAsia="Calibri" w:hAnsi="Times New Roman" w:cs="Times New Roman"/>
          <w:b/>
          <w:sz w:val="28"/>
          <w:szCs w:val="28"/>
          <w:lang w:eastAsia="ru-RU"/>
        </w:rPr>
        <w:t>22</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0</w:t>
      </w:r>
      <w:r w:rsidRPr="00813F52">
        <w:rPr>
          <w:rFonts w:ascii="Times New Roman" w:eastAsia="Calibri" w:hAnsi="Times New Roman" w:cs="Times New Roman"/>
          <w:b/>
          <w:sz w:val="28"/>
          <w:szCs w:val="28"/>
          <w:lang w:eastAsia="ru-RU"/>
        </w:rPr>
        <w:t xml:space="preserve">0%, по разделу «Обработка числовой информации» </w:t>
      </w:r>
      <w:r w:rsidR="008D43BB">
        <w:rPr>
          <w:rFonts w:ascii="Times New Roman" w:eastAsia="Calibri" w:hAnsi="Times New Roman" w:cs="Times New Roman"/>
          <w:b/>
          <w:sz w:val="28"/>
          <w:szCs w:val="28"/>
          <w:lang w:eastAsia="ru-RU"/>
        </w:rPr>
        <w:t>26</w:t>
      </w:r>
      <w:r w:rsidRPr="00813F52">
        <w:rPr>
          <w:rFonts w:ascii="Times New Roman" w:eastAsia="Calibri" w:hAnsi="Times New Roman" w:cs="Times New Roman"/>
          <w:b/>
          <w:sz w:val="28"/>
          <w:szCs w:val="28"/>
          <w:lang w:eastAsia="ru-RU"/>
        </w:rPr>
        <w:t>,5</w:t>
      </w:r>
      <w:r w:rsidR="008D43BB">
        <w:rPr>
          <w:rFonts w:ascii="Times New Roman" w:eastAsia="Calibri" w:hAnsi="Times New Roman" w:cs="Times New Roman"/>
          <w:b/>
          <w:sz w:val="28"/>
          <w:szCs w:val="28"/>
          <w:lang w:eastAsia="ru-RU"/>
        </w:rPr>
        <w:t>0</w:t>
      </w:r>
      <w:r w:rsidRPr="00813F52">
        <w:rPr>
          <w:rFonts w:ascii="Times New Roman" w:eastAsia="Calibri" w:hAnsi="Times New Roman" w:cs="Times New Roman"/>
          <w:b/>
          <w:sz w:val="28"/>
          <w:szCs w:val="28"/>
          <w:lang w:eastAsia="ru-RU"/>
        </w:rPr>
        <w:t xml:space="preserve">%, по разделу «Технологии поиска и хранения информации» </w:t>
      </w:r>
      <w:r w:rsidR="008D43BB">
        <w:rPr>
          <w:rFonts w:ascii="Times New Roman" w:eastAsia="Calibri" w:hAnsi="Times New Roman" w:cs="Times New Roman"/>
          <w:b/>
          <w:sz w:val="28"/>
          <w:szCs w:val="28"/>
          <w:lang w:eastAsia="ru-RU"/>
        </w:rPr>
        <w:t>74</w:t>
      </w:r>
      <w:r w:rsidRPr="00813F52">
        <w:rPr>
          <w:rFonts w:ascii="Times New Roman" w:eastAsia="Calibri" w:hAnsi="Times New Roman" w:cs="Times New Roman"/>
          <w:b/>
          <w:sz w:val="28"/>
          <w:szCs w:val="28"/>
          <w:lang w:eastAsia="ru-RU"/>
        </w:rPr>
        <w:t>,</w:t>
      </w:r>
      <w:r w:rsidR="008D43BB">
        <w:rPr>
          <w:rFonts w:ascii="Times New Roman" w:eastAsia="Calibri" w:hAnsi="Times New Roman" w:cs="Times New Roman"/>
          <w:b/>
          <w:sz w:val="28"/>
          <w:szCs w:val="28"/>
          <w:lang w:eastAsia="ru-RU"/>
        </w:rPr>
        <w:t>33</w:t>
      </w:r>
      <w:r w:rsidRPr="00813F52">
        <w:rPr>
          <w:rFonts w:ascii="Times New Roman" w:eastAsia="Calibri" w:hAnsi="Times New Roman" w:cs="Times New Roman"/>
          <w:b/>
          <w:sz w:val="28"/>
          <w:szCs w:val="28"/>
          <w:lang w:eastAsia="ru-RU"/>
        </w:rPr>
        <w:t>%.</w:t>
      </w:r>
    </w:p>
    <w:p w14:paraId="23418D1E" w14:textId="77777777" w:rsidR="00813F52" w:rsidRPr="00813F52" w:rsidRDefault="00813F52" w:rsidP="004C2069">
      <w:pPr>
        <w:spacing w:after="0" w:line="240" w:lineRule="auto"/>
        <w:ind w:firstLine="709"/>
        <w:jc w:val="both"/>
        <w:rPr>
          <w:rFonts w:ascii="Times New Roman" w:eastAsia="Calibri" w:hAnsi="Times New Roman" w:cs="Times New Roman"/>
          <w:sz w:val="28"/>
          <w:szCs w:val="28"/>
          <w:lang w:eastAsia="ru-RU"/>
        </w:rPr>
      </w:pPr>
      <w:r w:rsidRPr="00813F52">
        <w:rPr>
          <w:rFonts w:ascii="Times New Roman" w:eastAsia="Calibri" w:hAnsi="Times New Roman" w:cs="Times New Roman"/>
          <w:sz w:val="28"/>
          <w:szCs w:val="28"/>
          <w:lang w:eastAsia="ru-RU"/>
        </w:rPr>
        <w:t xml:space="preserve">При анализе результатов выполнения групп заданий, направленных на оценку различных способов действий, формируемых в процессе обучения информатике и ИКТ, выделяют следующие умения: </w:t>
      </w:r>
    </w:p>
    <w:p w14:paraId="24CF9051" w14:textId="228F443E"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sz w:val="28"/>
          <w:szCs w:val="28"/>
          <w:lang w:eastAsia="ru-RU"/>
        </w:rPr>
        <w:t>умение проводить вычисления в электронных таблицах</w:t>
      </w:r>
      <w:r w:rsidRPr="00813F52">
        <w:rPr>
          <w:rFonts w:ascii="Times New Roman" w:eastAsia="Calibri" w:hAnsi="Times New Roman" w:cs="Times New Roman"/>
          <w:iCs/>
          <w:sz w:val="28"/>
          <w:szCs w:val="28"/>
          <w:lang w:eastAsia="ru-RU"/>
        </w:rPr>
        <w:t xml:space="preserve"> (9, 18).</w:t>
      </w:r>
    </w:p>
    <w:p w14:paraId="49E033CA" w14:textId="5AF28A36"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sz w:val="28"/>
          <w:szCs w:val="28"/>
          <w:lang w:eastAsia="ru-RU"/>
        </w:rPr>
      </w:pPr>
      <w:r w:rsidRPr="00813F52">
        <w:rPr>
          <w:rFonts w:ascii="Times New Roman" w:eastAsia="Calibri" w:hAnsi="Times New Roman" w:cs="Times New Roman"/>
          <w:iCs/>
          <w:sz w:val="28"/>
          <w:szCs w:val="28"/>
          <w:lang w:eastAsia="ru-RU"/>
        </w:rPr>
        <w:t>умение строить информационные модели объектов, систем и процессов в виде алгоритмов (5, 14, 16, 19, 20, 21, 23, 24, 26).</w:t>
      </w:r>
      <w:r w:rsidRPr="00813F52">
        <w:rPr>
          <w:rFonts w:ascii="Times New Roman" w:eastAsia="Calibri" w:hAnsi="Times New Roman" w:cs="Times New Roman"/>
          <w:sz w:val="28"/>
          <w:szCs w:val="28"/>
          <w:lang w:eastAsia="ru-RU"/>
        </w:rPr>
        <w:t xml:space="preserve"> </w:t>
      </w:r>
    </w:p>
    <w:p w14:paraId="392FA759" w14:textId="7E9EE0D7"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читать и отлаживать программы на языке программирования (6, 22).</w:t>
      </w:r>
    </w:p>
    <w:p w14:paraId="7433C870" w14:textId="07B757A8"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создавать программы на языке программирования по их описанию (17, 25, 27).</w:t>
      </w:r>
    </w:p>
    <w:p w14:paraId="019D58FE" w14:textId="698AA4D2"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строить модели объектов, систем и процессов в виде таблицы истинности для логического высказывания (2).</w:t>
      </w:r>
    </w:p>
    <w:p w14:paraId="0C6BB5C2" w14:textId="51AFBBD0"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вычислять логическое значение сложного высказывания по известным значениям элементарных высказываний (15).</w:t>
      </w:r>
    </w:p>
    <w:p w14:paraId="1B2890C6" w14:textId="4DA03122"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использовать готовые модели, оценивать их соответствие реальному объекту и целям моделирования (13).</w:t>
      </w:r>
    </w:p>
    <w:p w14:paraId="7E46AADE" w14:textId="5F374DF7"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интерпретировать результаты, получаемые в ходе моделирования реальных процессов (1, 4).</w:t>
      </w:r>
    </w:p>
    <w:p w14:paraId="78161246" w14:textId="0A9D8E5A"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оценивать объём памяти, необходимый для хранения информации (8, 11).</w:t>
      </w:r>
    </w:p>
    <w:p w14:paraId="01C80730" w14:textId="0F6EAA8E"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оценивать скорость передачи и обработки информации (7).</w:t>
      </w:r>
    </w:p>
    <w:p w14:paraId="71C8645F" w14:textId="34AECD8F"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осуществлять поиск и анализ информации в реляционных базах данных (10).</w:t>
      </w:r>
    </w:p>
    <w:p w14:paraId="2FBF8999" w14:textId="37C88FB8" w:rsidR="00813F52" w:rsidRPr="00813F52" w:rsidRDefault="00813F52" w:rsidP="004C2069">
      <w:pPr>
        <w:pStyle w:val="a7"/>
        <w:numPr>
          <w:ilvl w:val="0"/>
          <w:numId w:val="31"/>
        </w:numPr>
        <w:spacing w:after="0" w:line="240" w:lineRule="auto"/>
        <w:ind w:left="0" w:firstLine="284"/>
        <w:jc w:val="both"/>
        <w:rPr>
          <w:rFonts w:ascii="Times New Roman" w:eastAsia="Calibri" w:hAnsi="Times New Roman" w:cs="Times New Roman"/>
          <w:iCs/>
          <w:sz w:val="28"/>
          <w:szCs w:val="28"/>
          <w:lang w:eastAsia="ru-RU"/>
        </w:rPr>
      </w:pPr>
      <w:r w:rsidRPr="00813F52">
        <w:rPr>
          <w:rFonts w:ascii="Times New Roman" w:eastAsia="Calibri" w:hAnsi="Times New Roman" w:cs="Times New Roman"/>
          <w:iCs/>
          <w:sz w:val="28"/>
          <w:szCs w:val="28"/>
          <w:lang w:eastAsia="ru-RU"/>
        </w:rPr>
        <w:t>умение создавать и использовать структуры хранения данных (3).</w:t>
      </w:r>
    </w:p>
    <w:p w14:paraId="5C8A2DF6" w14:textId="3DB0AD45" w:rsidR="00BC04F9" w:rsidRPr="00BC04F9" w:rsidRDefault="00BC04F9" w:rsidP="004C2069">
      <w:pPr>
        <w:spacing w:after="0" w:line="240" w:lineRule="auto"/>
        <w:ind w:firstLine="567"/>
        <w:jc w:val="both"/>
        <w:rPr>
          <w:rFonts w:ascii="Times New Roman" w:eastAsia="Calibri" w:hAnsi="Times New Roman" w:cs="Times New Roman"/>
          <w:sz w:val="28"/>
          <w:szCs w:val="28"/>
          <w:lang w:eastAsia="ru-RU"/>
        </w:rPr>
      </w:pPr>
      <w:r w:rsidRPr="00BC04F9">
        <w:rPr>
          <w:rFonts w:ascii="Times New Roman" w:eastAsia="Calibri" w:hAnsi="Times New Roman" w:cs="Times New Roman"/>
          <w:sz w:val="28"/>
          <w:szCs w:val="28"/>
          <w:lang w:eastAsia="ru-RU"/>
        </w:rPr>
        <w:t xml:space="preserve">Средний процент освоения  умения </w:t>
      </w:r>
      <w:r>
        <w:rPr>
          <w:rFonts w:ascii="Times New Roman" w:eastAsia="Calibri" w:hAnsi="Times New Roman" w:cs="Times New Roman"/>
          <w:sz w:val="28"/>
          <w:szCs w:val="28"/>
          <w:lang w:eastAsia="ru-RU"/>
        </w:rPr>
        <w:t>проводить вычисления в электронных таблицах</w:t>
      </w:r>
      <w:r w:rsidRPr="00BC04F9">
        <w:rPr>
          <w:rFonts w:ascii="Times New Roman" w:eastAsia="Calibri" w:hAnsi="Times New Roman" w:cs="Times New Roman"/>
          <w:sz w:val="28"/>
          <w:szCs w:val="28"/>
          <w:lang w:eastAsia="ru-RU"/>
        </w:rPr>
        <w:t xml:space="preserve"> в 2023 году составил  23,50%; умения строить информационные модели объектов, систем и процессов в виде алгоритмов – 45,56%; умения читать и отлаживать программы на языке программирования 41,50%; умения </w:t>
      </w:r>
      <w:r>
        <w:rPr>
          <w:rFonts w:ascii="Times New Roman" w:eastAsia="Calibri" w:hAnsi="Times New Roman" w:cs="Times New Roman"/>
          <w:sz w:val="28"/>
          <w:szCs w:val="28"/>
          <w:lang w:eastAsia="ru-RU"/>
        </w:rPr>
        <w:t>с</w:t>
      </w:r>
      <w:r w:rsidRPr="00BC04F9">
        <w:rPr>
          <w:rFonts w:ascii="Times New Roman" w:eastAsia="Calibri" w:hAnsi="Times New Roman" w:cs="Times New Roman"/>
          <w:sz w:val="28"/>
          <w:szCs w:val="28"/>
          <w:lang w:eastAsia="ru-RU"/>
        </w:rPr>
        <w:t xml:space="preserve">оздавать программы на языке программирования по их описанию 23,00%; умения строить модели объектов, систем и процессов в виде таблицы истинности для логического высказывания – 85,00%; умения вычислять логическое значение сложного высказывания по известным значениям элементарных высказываний 48,00%; умения использовать готовые модели, оценивать их соответствие реальному объекту и целям моделирования 72,00%; умения интерпретировать результаты, получаемые в ходе моделирования реальных процессов 89,50%; умения оценивать объём памяти, необходимый для хранения информации 38,52%; умения оценивать </w:t>
      </w:r>
      <w:r w:rsidRPr="00BC04F9">
        <w:rPr>
          <w:rFonts w:ascii="Times New Roman" w:eastAsia="Calibri" w:hAnsi="Times New Roman" w:cs="Times New Roman"/>
          <w:sz w:val="28"/>
          <w:szCs w:val="28"/>
          <w:lang w:eastAsia="ru-RU"/>
        </w:rPr>
        <w:lastRenderedPageBreak/>
        <w:t>скорость передачи и обработки информации 49,50%; умения осуществлять поиск и анализ информации в реляционных базах данных 83,00%; умения создавать и использовать структуры хранения данных 78,00%.</w:t>
      </w:r>
    </w:p>
    <w:p w14:paraId="531C1E42" w14:textId="77777777" w:rsidR="00BC04F9" w:rsidRDefault="00BC04F9" w:rsidP="004C2069">
      <w:pPr>
        <w:spacing w:after="0" w:line="240" w:lineRule="auto"/>
        <w:ind w:firstLine="567"/>
        <w:jc w:val="both"/>
        <w:rPr>
          <w:rFonts w:ascii="Times New Roman" w:eastAsia="Calibri" w:hAnsi="Times New Roman" w:cs="Times New Roman"/>
          <w:sz w:val="28"/>
          <w:szCs w:val="28"/>
          <w:lang w:eastAsia="ru-RU"/>
        </w:rPr>
      </w:pPr>
      <w:r w:rsidRPr="00BC04F9">
        <w:rPr>
          <w:rFonts w:ascii="Times New Roman" w:eastAsia="Calibri" w:hAnsi="Times New Roman" w:cs="Times New Roman"/>
          <w:b/>
          <w:sz w:val="28"/>
          <w:szCs w:val="28"/>
          <w:lang w:eastAsia="ru-RU"/>
        </w:rPr>
        <w:t xml:space="preserve">При анализе результатов выполнения работы по группам заданий разных уровней сложности можно отметить, что средний процент выполнения заданий базового уровня сложности составил 60,80%, заданий повышенного уровня сложности − 52,46%, высокого уровня − 16,50% . Таким образом, учащиеся всех групп, кроме тех, кто не преодолел минимальный балл, хорошо справляются с заданиями базового уровня. С заданиями повышенного уровня успешно справляются выпускники, получившие от 61 балла до 80 баллов и от 81 до 100 баллов. Задания высокого уровня сложности выполнили </w:t>
      </w:r>
      <w:proofErr w:type="gramStart"/>
      <w:r w:rsidRPr="00BC04F9">
        <w:rPr>
          <w:rFonts w:ascii="Times New Roman" w:eastAsia="Calibri" w:hAnsi="Times New Roman" w:cs="Times New Roman"/>
          <w:b/>
          <w:sz w:val="28"/>
          <w:szCs w:val="28"/>
          <w:lang w:eastAsia="ru-RU"/>
        </w:rPr>
        <w:t>верно</w:t>
      </w:r>
      <w:proofErr w:type="gramEnd"/>
      <w:r w:rsidRPr="00BC04F9">
        <w:rPr>
          <w:rFonts w:ascii="Times New Roman" w:eastAsia="Calibri" w:hAnsi="Times New Roman" w:cs="Times New Roman"/>
          <w:b/>
          <w:sz w:val="28"/>
          <w:szCs w:val="28"/>
          <w:lang w:eastAsia="ru-RU"/>
        </w:rPr>
        <w:t xml:space="preserve"> более половины выпускников, получивших от 81 до 100 баллов.</w:t>
      </w:r>
      <w:r w:rsidRPr="00BC04F9">
        <w:rPr>
          <w:rFonts w:ascii="Times New Roman" w:eastAsia="Calibri" w:hAnsi="Times New Roman" w:cs="Times New Roman"/>
          <w:sz w:val="28"/>
          <w:szCs w:val="28"/>
          <w:lang w:eastAsia="ru-RU"/>
        </w:rPr>
        <w:t xml:space="preserve"> </w:t>
      </w:r>
    </w:p>
    <w:p w14:paraId="5CE724B7" w14:textId="77777777" w:rsidR="0078587C" w:rsidRPr="0078587C" w:rsidRDefault="0078587C" w:rsidP="004C2069">
      <w:pPr>
        <w:spacing w:after="0" w:line="240" w:lineRule="auto"/>
        <w:ind w:firstLine="567"/>
        <w:jc w:val="both"/>
        <w:rPr>
          <w:rFonts w:ascii="Times New Roman" w:eastAsia="Calibri" w:hAnsi="Times New Roman" w:cs="Times New Roman"/>
          <w:sz w:val="28"/>
          <w:szCs w:val="28"/>
          <w:lang w:eastAsia="ru-RU"/>
        </w:rPr>
      </w:pPr>
      <w:r w:rsidRPr="0078587C">
        <w:rPr>
          <w:rFonts w:ascii="Times New Roman" w:eastAsia="Calibri" w:hAnsi="Times New Roman" w:cs="Times New Roman"/>
          <w:sz w:val="28"/>
          <w:szCs w:val="28"/>
          <w:lang w:eastAsia="ru-RU"/>
        </w:rPr>
        <w:t>Участники экзамена, не преодолевшие минимального балла ЕГЭ, справляются с отдельными заданиями базового уровня. Наиболее успешно ими выполнены задание №1 на умение представлять и считывать данные с использованием схем и таблиц, задание №10 на информационный поиск средствами текстового процессора и задание №4 на кодирование сообщения. Большинство заданий даже базового уровня экзаменационной работы для выпускников этой группы представляют сложность. Так, например, задание на знание о методах измерения количества информации (задание №8, средний процент выполнения по группе – 0,00%)), на умение обрабатывать числовую информацию в электронных таблицах (задание №9, средний процент выполнения – 1,00%); на 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 (задание №5, средний процент выполнения 0,00%); на определение результата работы простейших алгоритмов управления исполнителями (задание №6, процент выполнения 1,00%).</w:t>
      </w:r>
    </w:p>
    <w:p w14:paraId="2A7869FB" w14:textId="77777777" w:rsidR="0078587C" w:rsidRPr="0078587C" w:rsidRDefault="0078587C" w:rsidP="004C2069">
      <w:pPr>
        <w:spacing w:after="0" w:line="240" w:lineRule="auto"/>
        <w:ind w:firstLine="567"/>
        <w:jc w:val="both"/>
        <w:rPr>
          <w:rFonts w:ascii="Times New Roman" w:eastAsia="Calibri" w:hAnsi="Times New Roman" w:cs="Times New Roman"/>
          <w:sz w:val="28"/>
          <w:szCs w:val="28"/>
          <w:lang w:eastAsia="ru-RU"/>
        </w:rPr>
      </w:pPr>
      <w:r w:rsidRPr="0078587C">
        <w:rPr>
          <w:rFonts w:ascii="Times New Roman" w:eastAsia="Calibri" w:hAnsi="Times New Roman" w:cs="Times New Roman"/>
          <w:sz w:val="28"/>
          <w:szCs w:val="28"/>
          <w:lang w:eastAsia="ru-RU"/>
        </w:rPr>
        <w:t>Для выпускников в группе от минимального до 60 баллов затруднения вызвали задания на умение определять объём памяти, необходимый для хранения графической и звуковой информации (задание №7, процент выполнения 12,00%), задание на знание о методах измерения количества информации (задание №8, 13,00% выполнения), задание на умение обрабатывать числовую информацию в электронных таблицах (задание №9, 11,00% выполнения), задание на определение результата работы простейших алгоритмов управления исполнителями (задание №6, процент выполнения 10,00%).</w:t>
      </w:r>
    </w:p>
    <w:p w14:paraId="6886926E" w14:textId="77777777" w:rsidR="0078587C" w:rsidRPr="0078587C" w:rsidRDefault="0078587C" w:rsidP="004C2069">
      <w:pPr>
        <w:spacing w:after="0" w:line="240" w:lineRule="auto"/>
        <w:ind w:firstLine="567"/>
        <w:jc w:val="both"/>
        <w:rPr>
          <w:rFonts w:ascii="Times New Roman" w:eastAsia="Calibri" w:hAnsi="Times New Roman" w:cs="Times New Roman"/>
          <w:sz w:val="28"/>
          <w:szCs w:val="28"/>
          <w:lang w:eastAsia="ru-RU"/>
        </w:rPr>
      </w:pPr>
      <w:r w:rsidRPr="0078587C">
        <w:rPr>
          <w:rFonts w:ascii="Times New Roman" w:eastAsia="Calibri" w:hAnsi="Times New Roman" w:cs="Times New Roman"/>
          <w:sz w:val="28"/>
          <w:szCs w:val="28"/>
          <w:lang w:eastAsia="ru-RU"/>
        </w:rPr>
        <w:t>Из заданий повышенного уровня сложности для этой группы выпускников трудными оказались задание на умение исполнить алгоритм для конкретного исполнителя с фиксированным набором команд (задание №12, 9,00% выполнения), задание на знание основных понятий и законов математической логики (задание №15, 19,00% выполнения), знание позиционных систем счисления (задание №14, 20,00% выполнения) и остальные задания повышенного и высокого уровней сложности. Таким образом, у выпускников второй группы трудности вызывают задания в основном повышенного и высокого уровней сложности.</w:t>
      </w:r>
    </w:p>
    <w:p w14:paraId="0DAC7469" w14:textId="77777777" w:rsidR="0078587C" w:rsidRPr="0078587C" w:rsidRDefault="0078587C" w:rsidP="004C2069">
      <w:pPr>
        <w:spacing w:after="0" w:line="240" w:lineRule="auto"/>
        <w:ind w:firstLine="567"/>
        <w:jc w:val="both"/>
        <w:rPr>
          <w:rFonts w:ascii="Times New Roman" w:eastAsia="Calibri" w:hAnsi="Times New Roman" w:cs="Times New Roman"/>
          <w:sz w:val="28"/>
          <w:szCs w:val="28"/>
          <w:lang w:eastAsia="ru-RU"/>
        </w:rPr>
      </w:pPr>
      <w:r w:rsidRPr="0078587C">
        <w:rPr>
          <w:rFonts w:ascii="Times New Roman" w:eastAsia="Calibri" w:hAnsi="Times New Roman" w:cs="Times New Roman"/>
          <w:sz w:val="28"/>
          <w:szCs w:val="28"/>
          <w:lang w:eastAsia="ru-RU"/>
        </w:rPr>
        <w:t xml:space="preserve">В группе выпускников от 61 до 80 баллов затруднения вызвали задания базового уровня на умение обрабатывать числовую информацию в электронных таблицах (задание №9, 44,00% выполнения), задания №5 и №6, представленные в </w:t>
      </w:r>
      <w:r w:rsidRPr="0078587C">
        <w:rPr>
          <w:rFonts w:ascii="Times New Roman" w:eastAsia="Calibri" w:hAnsi="Times New Roman" w:cs="Times New Roman"/>
          <w:sz w:val="28"/>
          <w:szCs w:val="28"/>
          <w:lang w:eastAsia="ru-RU"/>
        </w:rPr>
        <w:lastRenderedPageBreak/>
        <w:t xml:space="preserve">измененных формулировках (проценты выполнения по ним соответственно 48,00% и 30,00%). Среди заданий повышенного и высокого уровней сложности трудными для выпускников этой группы стали  задания на умение создавать собственные программы для обработки символьной информации (24), целочисленной информации (25), умение обрабатывать целочисленную информацию с использованием сортировки (26),  умение создавать собственные программы для анализа числовых последовательностей (27). </w:t>
      </w:r>
    </w:p>
    <w:p w14:paraId="2BFA8995" w14:textId="77777777" w:rsidR="0078587C" w:rsidRPr="0078587C" w:rsidRDefault="0078587C" w:rsidP="004C2069">
      <w:pPr>
        <w:spacing w:after="0" w:line="240" w:lineRule="auto"/>
        <w:ind w:firstLine="567"/>
        <w:jc w:val="both"/>
        <w:rPr>
          <w:rFonts w:ascii="Times New Roman" w:eastAsia="Calibri" w:hAnsi="Times New Roman" w:cs="Times New Roman"/>
          <w:sz w:val="28"/>
          <w:szCs w:val="28"/>
          <w:lang w:eastAsia="ru-RU"/>
        </w:rPr>
      </w:pPr>
      <w:r w:rsidRPr="0078587C">
        <w:rPr>
          <w:rFonts w:ascii="Times New Roman" w:eastAsia="Calibri" w:hAnsi="Times New Roman" w:cs="Times New Roman"/>
          <w:sz w:val="28"/>
          <w:szCs w:val="28"/>
          <w:lang w:eastAsia="ru-RU"/>
        </w:rPr>
        <w:t>В группе выпускников, получивших от 81 до 100 баллов, были сложности с решением заданий базового уровня №6 и №9 (проценты выполнения по ним 61,00% и 66,00%). По большинству заданий базового и повышенного уровней сложности процент выполнения составил от 90% и выше. Можно отметить у части выпускников этой группы трудности при решении заданий по разделам «Информация и её кодирование», «Логика и алгоритмы». Как правило, это связано с формальными знаниями основных понятий.</w:t>
      </w:r>
    </w:p>
    <w:p w14:paraId="339626B5" w14:textId="451CD3A2" w:rsidR="00165D81" w:rsidRPr="00011029" w:rsidRDefault="00165D81" w:rsidP="004C206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Сложности у участников экзамена вызвали задания №</w:t>
      </w:r>
      <w:r w:rsidR="009E0424">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 xml:space="preserve">, </w:t>
      </w:r>
      <w:r w:rsidR="009E0424">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7, 8, 9 базового уровня.</w:t>
      </w:r>
    </w:p>
    <w:p w14:paraId="5598A813"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b/>
          <w:sz w:val="28"/>
          <w:szCs w:val="28"/>
          <w:lang w:eastAsia="ru-RU"/>
        </w:rPr>
        <w:t xml:space="preserve">Задание №5 </w:t>
      </w:r>
      <w:r w:rsidRPr="009E0424">
        <w:rPr>
          <w:rFonts w:ascii="Times New Roman" w:eastAsia="Calibri" w:hAnsi="Times New Roman" w:cs="Times New Roman"/>
          <w:sz w:val="28"/>
          <w:szCs w:val="28"/>
          <w:lang w:eastAsia="ru-RU"/>
        </w:rPr>
        <w:t xml:space="preserve">на проверку умения формально исполнить алгоритм, записанный на естественном языке, средний процент выполнения составил 35,00%. Средний процент выполнения задания в группе выпускников, получивших отметку «2», составил 0,00%.  В группе участников, получивших отметку «3», - 16,00%. В группах участников экзамена, получивших отметки «4» и «5», средний процент выполнения составил 48,00% и 86,00% соответственно. </w:t>
      </w:r>
    </w:p>
    <w:p w14:paraId="5C74B798"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Формулировка задания:</w:t>
      </w:r>
    </w:p>
    <w:p w14:paraId="04B42222"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noProof/>
          <w:sz w:val="28"/>
          <w:szCs w:val="28"/>
          <w:lang w:eastAsia="ru-RU"/>
        </w:rPr>
        <w:drawing>
          <wp:inline distT="0" distB="0" distL="0" distR="0" wp14:anchorId="51BB5953" wp14:editId="1B5E9B8C">
            <wp:extent cx="6114609" cy="1634837"/>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5" t="21976" r="5996" b="35724"/>
                    <a:stretch/>
                  </pic:blipFill>
                  <pic:spPr bwMode="auto">
                    <a:xfrm>
                      <a:off x="0" y="0"/>
                      <a:ext cx="6129038" cy="1638695"/>
                    </a:xfrm>
                    <a:prstGeom prst="rect">
                      <a:avLst/>
                    </a:prstGeom>
                    <a:ln>
                      <a:noFill/>
                    </a:ln>
                    <a:extLst>
                      <a:ext uri="{53640926-AAD7-44D8-BBD7-CCE9431645EC}">
                        <a14:shadowObscured xmlns:a14="http://schemas.microsoft.com/office/drawing/2010/main"/>
                      </a:ext>
                    </a:extLst>
                  </pic:spPr>
                </pic:pic>
              </a:graphicData>
            </a:graphic>
          </wp:inline>
        </w:drawing>
      </w:r>
    </w:p>
    <w:p w14:paraId="0D8E12A6"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Типичные содержательные ошибки испытуемых:</w:t>
      </w:r>
    </w:p>
    <w:p w14:paraId="1E6E28CC"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Ошибка при приведении к общему знаменателю;</w:t>
      </w:r>
    </w:p>
    <w:p w14:paraId="031FE052"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Арифметические ошибки.</w:t>
      </w:r>
    </w:p>
    <w:p w14:paraId="78ED64D4"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Причины неверного выполнения такого рода заданий:  не знают алгоритм сложения обыкновенных дробей, не умеют выполнять арифметические действия с числами, невнимательность.</w:t>
      </w:r>
    </w:p>
    <w:p w14:paraId="46421E51"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Процент выполнения задания в сравнении с 2022 годом стал ниже (в 2022 году был 54,06%).</w:t>
      </w:r>
    </w:p>
    <w:p w14:paraId="7191D939" w14:textId="77777777" w:rsidR="009E0424" w:rsidRPr="009E0424" w:rsidRDefault="009E0424" w:rsidP="004C2069">
      <w:pPr>
        <w:spacing w:after="0" w:line="240" w:lineRule="auto"/>
        <w:ind w:firstLine="567"/>
        <w:jc w:val="both"/>
        <w:rPr>
          <w:rFonts w:ascii="Times New Roman" w:eastAsia="Calibri" w:hAnsi="Times New Roman" w:cs="Times New Roman"/>
          <w:b/>
          <w:sz w:val="28"/>
          <w:szCs w:val="28"/>
          <w:lang w:eastAsia="ru-RU"/>
        </w:rPr>
      </w:pPr>
      <w:r w:rsidRPr="009E0424">
        <w:rPr>
          <w:rFonts w:ascii="Times New Roman" w:eastAsia="Calibri" w:hAnsi="Times New Roman" w:cs="Times New Roman"/>
          <w:iCs/>
          <w:sz w:val="28"/>
          <w:szCs w:val="28"/>
          <w:lang w:eastAsia="ru-RU"/>
        </w:rPr>
        <w:t xml:space="preserve">Типичной ошибкой при выполнении этого задания является неправильное </w:t>
      </w:r>
      <w:r w:rsidRPr="009E0424">
        <w:rPr>
          <w:rFonts w:ascii="Times New Roman" w:eastAsia="Calibri" w:hAnsi="Times New Roman" w:cs="Times New Roman"/>
          <w:sz w:val="28"/>
          <w:szCs w:val="28"/>
          <w:lang w:eastAsia="ru-RU"/>
        </w:rPr>
        <w:t xml:space="preserve"> исполнение простого алгоритма, записанного на естественном языке. </w:t>
      </w:r>
      <w:r w:rsidRPr="009E0424">
        <w:rPr>
          <w:rFonts w:ascii="Times New Roman" w:eastAsia="Calibri" w:hAnsi="Times New Roman" w:cs="Times New Roman"/>
          <w:iCs/>
          <w:sz w:val="28"/>
          <w:szCs w:val="28"/>
          <w:lang w:eastAsia="ru-RU"/>
        </w:rPr>
        <w:t xml:space="preserve"> Т.е., у выпускников недостаточно сформировано такое метапредметное умение, как умение </w:t>
      </w:r>
      <w:r w:rsidRPr="009E0424">
        <w:rPr>
          <w:rFonts w:ascii="Times New Roman" w:eastAsia="Calibri" w:hAnsi="Times New Roman" w:cs="Times New Roman"/>
          <w:sz w:val="28"/>
          <w:szCs w:val="28"/>
          <w:lang w:eastAsia="ru-RU"/>
        </w:rPr>
        <w:t>самостоятельно осуществлять, контролировать и корректировать деятельность.</w:t>
      </w:r>
    </w:p>
    <w:p w14:paraId="03474AB5"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b/>
          <w:sz w:val="28"/>
          <w:szCs w:val="28"/>
          <w:lang w:eastAsia="ru-RU"/>
        </w:rPr>
        <w:lastRenderedPageBreak/>
        <w:t xml:space="preserve">Задание №9. </w:t>
      </w:r>
      <w:r w:rsidRPr="009E0424">
        <w:rPr>
          <w:rFonts w:ascii="Times New Roman" w:eastAsia="Calibri" w:hAnsi="Times New Roman" w:cs="Times New Roman"/>
          <w:sz w:val="28"/>
          <w:szCs w:val="28"/>
          <w:lang w:eastAsia="ru-RU"/>
        </w:rPr>
        <w:t xml:space="preserve">При выполнении задания №9 на нахождение разности между средними значениями среднесуточной температуры воздуха за определенный период, средний процент выполнения составил 29,00%. В группе участников ЕГЭ, не набравших минимального количества баллов, это задание выполнил  1,00% участников; от минимального до 60 баллов – 11,00%, в группе от 61 до 80 баллов – 44,00%. В группе выпускников, набравших от 81 до 100 баллов, процент выполнения составил 66,00%. </w:t>
      </w:r>
    </w:p>
    <w:p w14:paraId="6109C3EA"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Формулировка задания:</w:t>
      </w:r>
    </w:p>
    <w:p w14:paraId="4EADD0C2"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 xml:space="preserve">Откройте файл электронной таблицы, содержащей в каждой строке семь натуральных чисел. Определите количество строк таблицы, для чисел которых выполнены оба условия: </w:t>
      </w:r>
    </w:p>
    <w:p w14:paraId="7D2E90C5"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 в строке есть два числа, каждое из которых повторяется дважды, остальные  три числа различны;</w:t>
      </w:r>
    </w:p>
    <w:p w14:paraId="7E74BDCA"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 среднее арифметическое всех повторяющихся чисел строки меньше среднего арифметического всех её чисел.</w:t>
      </w:r>
      <w:r w:rsidRPr="009E0424">
        <w:rPr>
          <w:rFonts w:ascii="Times New Roman" w:eastAsia="Calibri" w:hAnsi="Times New Roman" w:cs="Times New Roman"/>
          <w:sz w:val="28"/>
          <w:szCs w:val="28"/>
          <w:lang w:eastAsia="ru-RU"/>
        </w:rPr>
        <w:br/>
        <w:t>В ответе запишите только число.</w:t>
      </w:r>
    </w:p>
    <w:p w14:paraId="5FA1E1B2"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 xml:space="preserve">Типичная содержательная ошибка испытуемых – неумение записать формулы для проверки условий; неправильное указание аргументов встроенной функции. </w:t>
      </w:r>
    </w:p>
    <w:p w14:paraId="605C587B" w14:textId="77777777" w:rsidR="009E0424" w:rsidRPr="009E0424" w:rsidRDefault="009E0424" w:rsidP="004C2069">
      <w:pPr>
        <w:spacing w:after="0" w:line="240" w:lineRule="auto"/>
        <w:ind w:firstLine="567"/>
        <w:jc w:val="both"/>
        <w:rPr>
          <w:rFonts w:ascii="Times New Roman" w:eastAsia="Calibri" w:hAnsi="Times New Roman" w:cs="Times New Roman"/>
          <w:sz w:val="28"/>
          <w:szCs w:val="28"/>
          <w:lang w:eastAsia="ru-RU"/>
        </w:rPr>
      </w:pPr>
      <w:r w:rsidRPr="009E0424">
        <w:rPr>
          <w:rFonts w:ascii="Times New Roman" w:eastAsia="Calibri" w:hAnsi="Times New Roman" w:cs="Times New Roman"/>
          <w:sz w:val="28"/>
          <w:szCs w:val="28"/>
          <w:lang w:eastAsia="ru-RU"/>
        </w:rPr>
        <w:t>Причина неверного выполнения такого рода заданий – пробелы в знаниях об основных понятиях электронной таблицы, об алгоритмах работы со встроенными функциями электронной таблицы.</w:t>
      </w:r>
    </w:p>
    <w:p w14:paraId="2FA5C84D" w14:textId="77777777" w:rsidR="00165D81" w:rsidRPr="00190B92" w:rsidRDefault="00165D81" w:rsidP="004C2069">
      <w:pPr>
        <w:suppressAutoHyphens/>
        <w:spacing w:after="0" w:line="240" w:lineRule="auto"/>
        <w:ind w:firstLine="709"/>
        <w:jc w:val="both"/>
        <w:rPr>
          <w:rFonts w:ascii="Times New Roman" w:eastAsia="Calibri" w:hAnsi="Times New Roman" w:cs="Times New Roman"/>
          <w:sz w:val="28"/>
          <w:szCs w:val="28"/>
          <w:lang w:eastAsia="zh-CN"/>
        </w:rPr>
      </w:pPr>
      <w:r w:rsidRPr="00062E26">
        <w:rPr>
          <w:rFonts w:ascii="Times New Roman" w:eastAsia="Calibri" w:hAnsi="Times New Roman" w:cs="Times New Roman"/>
          <w:b/>
          <w:sz w:val="28"/>
          <w:szCs w:val="28"/>
          <w:lang w:eastAsia="zh-CN"/>
        </w:rPr>
        <w:t>В заданиях повышенного уровня сложности затруднения традиционно вызыва</w:t>
      </w:r>
      <w:r>
        <w:rPr>
          <w:rFonts w:ascii="Times New Roman" w:eastAsia="Calibri" w:hAnsi="Times New Roman" w:cs="Times New Roman"/>
          <w:b/>
          <w:sz w:val="28"/>
          <w:szCs w:val="28"/>
          <w:lang w:eastAsia="zh-CN"/>
        </w:rPr>
        <w:t xml:space="preserve">ют </w:t>
      </w:r>
      <w:r w:rsidRPr="00190B92">
        <w:rPr>
          <w:rFonts w:ascii="Times New Roman" w:eastAsia="Calibri" w:hAnsi="Times New Roman" w:cs="Times New Roman"/>
          <w:sz w:val="28"/>
          <w:szCs w:val="28"/>
          <w:lang w:eastAsia="zh-CN"/>
        </w:rPr>
        <w:t xml:space="preserve">задания на знание позиционных систем счисления, знание основных понятий и законов математической логики, умение обрабатывать вещественные выражения в электронных таблицах. </w:t>
      </w:r>
    </w:p>
    <w:p w14:paraId="75FB05D7" w14:textId="77777777" w:rsidR="005A7AFB" w:rsidRDefault="00165D81" w:rsidP="004C2069">
      <w:pPr>
        <w:suppressAutoHyphens/>
        <w:spacing w:after="0" w:line="240" w:lineRule="auto"/>
        <w:ind w:firstLine="709"/>
        <w:jc w:val="both"/>
        <w:rPr>
          <w:rFonts w:ascii="Times New Roman" w:eastAsia="Calibri" w:hAnsi="Times New Roman" w:cs="Times New Roman"/>
          <w:sz w:val="28"/>
          <w:szCs w:val="28"/>
          <w:lang w:eastAsia="zh-CN"/>
        </w:rPr>
      </w:pPr>
      <w:r w:rsidRPr="00B55E82">
        <w:rPr>
          <w:rFonts w:ascii="Times New Roman" w:eastAsia="Calibri" w:hAnsi="Times New Roman" w:cs="Times New Roman"/>
          <w:b/>
          <w:sz w:val="28"/>
          <w:szCs w:val="28"/>
          <w:lang w:eastAsia="zh-CN"/>
        </w:rPr>
        <w:t>Задание №15.</w:t>
      </w:r>
      <w:r w:rsidRPr="00B55E82">
        <w:rPr>
          <w:rFonts w:ascii="Times New Roman" w:eastAsia="Calibri" w:hAnsi="Times New Roman" w:cs="Times New Roman"/>
          <w:sz w:val="28"/>
          <w:szCs w:val="28"/>
          <w:lang w:eastAsia="zh-CN"/>
        </w:rPr>
        <w:t xml:space="preserve"> При выполнении задания №15 на знание основных понятий и законов алгебры логики, средний процент выполнения составил </w:t>
      </w:r>
      <w:r w:rsidR="005A7AFB">
        <w:rPr>
          <w:rFonts w:ascii="Times New Roman" w:eastAsia="Calibri" w:hAnsi="Times New Roman" w:cs="Times New Roman"/>
          <w:sz w:val="28"/>
          <w:szCs w:val="28"/>
          <w:lang w:eastAsia="zh-CN"/>
        </w:rPr>
        <w:t>48</w:t>
      </w:r>
      <w:r w:rsidRPr="00B55E82">
        <w:rPr>
          <w:rFonts w:ascii="Times New Roman" w:eastAsia="Calibri" w:hAnsi="Times New Roman" w:cs="Times New Roman"/>
          <w:sz w:val="28"/>
          <w:szCs w:val="28"/>
          <w:lang w:eastAsia="zh-CN"/>
        </w:rPr>
        <w:t xml:space="preserve">%. В группе участников ЕГЭ, не набравших минимального количества баллов, это задание  выполнил </w:t>
      </w:r>
      <w:r w:rsidR="005A7AFB">
        <w:rPr>
          <w:rFonts w:ascii="Times New Roman" w:eastAsia="Calibri" w:hAnsi="Times New Roman" w:cs="Times New Roman"/>
          <w:sz w:val="28"/>
          <w:szCs w:val="28"/>
          <w:lang w:eastAsia="zh-CN"/>
        </w:rPr>
        <w:t>1</w:t>
      </w:r>
      <w:r w:rsidRPr="00B55E82">
        <w:rPr>
          <w:rFonts w:ascii="Times New Roman" w:eastAsia="Calibri" w:hAnsi="Times New Roman" w:cs="Times New Roman"/>
          <w:sz w:val="28"/>
          <w:szCs w:val="28"/>
          <w:lang w:eastAsia="zh-CN"/>
        </w:rPr>
        <w:t>%</w:t>
      </w:r>
      <w:r w:rsidR="005A7AFB">
        <w:rPr>
          <w:rFonts w:ascii="Times New Roman" w:eastAsia="Calibri" w:hAnsi="Times New Roman" w:cs="Times New Roman"/>
          <w:sz w:val="28"/>
          <w:szCs w:val="28"/>
          <w:lang w:eastAsia="zh-CN"/>
        </w:rPr>
        <w:t xml:space="preserve"> участников</w:t>
      </w:r>
      <w:r w:rsidRPr="00B55E82">
        <w:rPr>
          <w:rFonts w:ascii="Times New Roman" w:eastAsia="Calibri" w:hAnsi="Times New Roman" w:cs="Times New Roman"/>
          <w:sz w:val="28"/>
          <w:szCs w:val="28"/>
          <w:lang w:eastAsia="zh-CN"/>
        </w:rPr>
        <w:t xml:space="preserve">; от минимального до 60 баллов – </w:t>
      </w:r>
      <w:r w:rsidR="005A7AFB">
        <w:rPr>
          <w:rFonts w:ascii="Times New Roman" w:eastAsia="Calibri" w:hAnsi="Times New Roman" w:cs="Times New Roman"/>
          <w:sz w:val="28"/>
          <w:szCs w:val="28"/>
          <w:lang w:eastAsia="zh-CN"/>
        </w:rPr>
        <w:t>19</w:t>
      </w:r>
      <w:r w:rsidRPr="00B55E82">
        <w:rPr>
          <w:rFonts w:ascii="Times New Roman" w:eastAsia="Calibri" w:hAnsi="Times New Roman" w:cs="Times New Roman"/>
          <w:sz w:val="28"/>
          <w:szCs w:val="28"/>
          <w:lang w:eastAsia="zh-CN"/>
        </w:rPr>
        <w:t xml:space="preserve">%, в группе от 61 до 80 баллов – </w:t>
      </w:r>
      <w:r w:rsidR="005A7AFB">
        <w:rPr>
          <w:rFonts w:ascii="Times New Roman" w:eastAsia="Calibri" w:hAnsi="Times New Roman" w:cs="Times New Roman"/>
          <w:sz w:val="28"/>
          <w:szCs w:val="28"/>
          <w:lang w:eastAsia="zh-CN"/>
        </w:rPr>
        <w:t>78</w:t>
      </w:r>
      <w:r w:rsidRPr="00B55E82">
        <w:rPr>
          <w:rFonts w:ascii="Times New Roman" w:eastAsia="Calibri" w:hAnsi="Times New Roman" w:cs="Times New Roman"/>
          <w:sz w:val="28"/>
          <w:szCs w:val="28"/>
          <w:lang w:eastAsia="zh-CN"/>
        </w:rPr>
        <w:t xml:space="preserve">%. В группе выпускников, набравших от 81 до 100 баллов, процент выполнения составил </w:t>
      </w:r>
      <w:r w:rsidR="005A7AFB">
        <w:rPr>
          <w:rFonts w:ascii="Times New Roman" w:eastAsia="Calibri" w:hAnsi="Times New Roman" w:cs="Times New Roman"/>
          <w:sz w:val="28"/>
          <w:szCs w:val="28"/>
          <w:lang w:eastAsia="zh-CN"/>
        </w:rPr>
        <w:t>100</w:t>
      </w:r>
      <w:r w:rsidRPr="00B55E82">
        <w:rPr>
          <w:rFonts w:ascii="Times New Roman" w:eastAsia="Calibri" w:hAnsi="Times New Roman" w:cs="Times New Roman"/>
          <w:sz w:val="28"/>
          <w:szCs w:val="28"/>
          <w:lang w:eastAsia="zh-CN"/>
        </w:rPr>
        <w:t xml:space="preserve">%. </w:t>
      </w:r>
    </w:p>
    <w:p w14:paraId="184C9392" w14:textId="21E55503" w:rsidR="00165D81" w:rsidRPr="00B55E82" w:rsidRDefault="00165D81" w:rsidP="004C2069">
      <w:pPr>
        <w:suppressAutoHyphens/>
        <w:spacing w:after="0" w:line="240" w:lineRule="auto"/>
        <w:ind w:firstLine="709"/>
        <w:jc w:val="both"/>
        <w:rPr>
          <w:rFonts w:ascii="Times New Roman" w:eastAsia="Calibri" w:hAnsi="Times New Roman" w:cs="Times New Roman"/>
          <w:sz w:val="28"/>
          <w:szCs w:val="28"/>
          <w:lang w:eastAsia="zh-CN"/>
        </w:rPr>
      </w:pPr>
      <w:r w:rsidRPr="00B55E82">
        <w:rPr>
          <w:rFonts w:ascii="Times New Roman" w:eastAsia="Calibri" w:hAnsi="Times New Roman" w:cs="Times New Roman"/>
          <w:sz w:val="28"/>
          <w:szCs w:val="28"/>
          <w:lang w:eastAsia="zh-CN"/>
        </w:rPr>
        <w:t>Формулировка задания:</w:t>
      </w:r>
    </w:p>
    <w:p w14:paraId="3811274D" w14:textId="6DBE499F" w:rsidR="00165D81" w:rsidRPr="00B55E82" w:rsidRDefault="005A7AFB" w:rsidP="004C2069">
      <w:pPr>
        <w:suppressAutoHyphens/>
        <w:spacing w:after="0" w:line="240" w:lineRule="auto"/>
        <w:ind w:firstLine="709"/>
        <w:jc w:val="both"/>
        <w:rPr>
          <w:rFonts w:ascii="Times New Roman" w:eastAsia="Calibri" w:hAnsi="Times New Roman" w:cs="Times New Roman"/>
          <w:sz w:val="28"/>
          <w:szCs w:val="28"/>
          <w:lang w:eastAsia="zh-CN"/>
        </w:rPr>
      </w:pPr>
      <w:r>
        <w:rPr>
          <w:noProof/>
          <w:lang w:eastAsia="ru-RU"/>
        </w:rPr>
        <w:drawing>
          <wp:inline distT="0" distB="0" distL="0" distR="0" wp14:anchorId="381B43FC" wp14:editId="090BF1B1">
            <wp:extent cx="5930281" cy="102523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48" t="37939" r="26637" b="40910"/>
                    <a:stretch/>
                  </pic:blipFill>
                  <pic:spPr bwMode="auto">
                    <a:xfrm>
                      <a:off x="0" y="0"/>
                      <a:ext cx="5982195" cy="1034211"/>
                    </a:xfrm>
                    <a:prstGeom prst="rect">
                      <a:avLst/>
                    </a:prstGeom>
                    <a:ln>
                      <a:noFill/>
                    </a:ln>
                    <a:extLst>
                      <a:ext uri="{53640926-AAD7-44D8-BBD7-CCE9431645EC}">
                        <a14:shadowObscured xmlns:a14="http://schemas.microsoft.com/office/drawing/2010/main"/>
                      </a:ext>
                    </a:extLst>
                  </pic:spPr>
                </pic:pic>
              </a:graphicData>
            </a:graphic>
          </wp:inline>
        </w:drawing>
      </w:r>
      <w:r w:rsidR="00165D81" w:rsidRPr="00B55E82">
        <w:rPr>
          <w:rFonts w:ascii="Times New Roman" w:eastAsia="Calibri" w:hAnsi="Times New Roman" w:cs="Times New Roman"/>
          <w:sz w:val="28"/>
          <w:szCs w:val="28"/>
          <w:lang w:eastAsia="zh-CN"/>
        </w:rPr>
        <w:t>Типичные содержательные ошибки испытуемых:</w:t>
      </w:r>
    </w:p>
    <w:p w14:paraId="051D79FC" w14:textId="77777777" w:rsidR="00165D81" w:rsidRPr="00B55E82" w:rsidRDefault="00165D81" w:rsidP="004C2069">
      <w:pPr>
        <w:suppressAutoHyphens/>
        <w:spacing w:after="0" w:line="240" w:lineRule="auto"/>
        <w:ind w:firstLine="709"/>
        <w:jc w:val="both"/>
        <w:rPr>
          <w:rFonts w:ascii="Times New Roman" w:eastAsia="Calibri" w:hAnsi="Times New Roman" w:cs="Times New Roman"/>
          <w:sz w:val="28"/>
          <w:szCs w:val="28"/>
          <w:lang w:eastAsia="zh-CN"/>
        </w:rPr>
      </w:pPr>
      <w:r w:rsidRPr="00B55E82">
        <w:rPr>
          <w:rFonts w:ascii="Times New Roman" w:eastAsia="Calibri" w:hAnsi="Times New Roman" w:cs="Times New Roman"/>
          <w:sz w:val="28"/>
          <w:szCs w:val="28"/>
          <w:lang w:eastAsia="zh-CN"/>
        </w:rPr>
        <w:t>Незнание таблиц истинности логических функций; неумение выполнять преобразования логических выражений.</w:t>
      </w:r>
    </w:p>
    <w:p w14:paraId="56DD7730" w14:textId="77777777" w:rsidR="00165D81" w:rsidRPr="00B55E82" w:rsidRDefault="00165D81" w:rsidP="004C2069">
      <w:pPr>
        <w:suppressAutoHyphens/>
        <w:spacing w:after="0" w:line="240" w:lineRule="auto"/>
        <w:ind w:firstLine="709"/>
        <w:jc w:val="both"/>
        <w:rPr>
          <w:rFonts w:ascii="Times New Roman" w:eastAsia="Calibri" w:hAnsi="Times New Roman" w:cs="Times New Roman"/>
          <w:sz w:val="28"/>
          <w:szCs w:val="28"/>
          <w:lang w:eastAsia="zh-CN"/>
        </w:rPr>
      </w:pPr>
      <w:r w:rsidRPr="00B55E82">
        <w:rPr>
          <w:rFonts w:ascii="Times New Roman" w:eastAsia="Calibri" w:hAnsi="Times New Roman" w:cs="Times New Roman"/>
          <w:sz w:val="28"/>
          <w:szCs w:val="28"/>
          <w:lang w:eastAsia="zh-CN"/>
        </w:rPr>
        <w:t>Причины неверного выполнения такого рода заданий – пробелы в знаниях о логических операциях, о правилах преобразования выражений, содержащих логические функции.</w:t>
      </w:r>
    </w:p>
    <w:p w14:paraId="23188FEB" w14:textId="5D38945C" w:rsidR="00833607" w:rsidRPr="007B5E76" w:rsidRDefault="006878BC" w:rsidP="004C2069">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Исходя из общепринятых норм,</w:t>
      </w:r>
      <w:r w:rsidR="00A25637" w:rsidRPr="007B5E76">
        <w:rPr>
          <w:rFonts w:ascii="Times New Roman" w:eastAsia="Calibri" w:hAnsi="Times New Roman" w:cs="Times New Roman"/>
          <w:sz w:val="28"/>
          <w:szCs w:val="28"/>
          <w:lang w:eastAsia="zh-CN"/>
        </w:rPr>
        <w:t xml:space="preserve"> с</w:t>
      </w:r>
      <w:r w:rsidR="00833607" w:rsidRPr="007B5E76">
        <w:rPr>
          <w:rFonts w:ascii="Times New Roman" w:eastAsia="Calibri" w:hAnsi="Times New Roman" w:cs="Times New Roman"/>
          <w:sz w:val="28"/>
          <w:szCs w:val="28"/>
          <w:lang w:eastAsia="zh-CN"/>
        </w:rPr>
        <w:t xml:space="preserve">одержательный элемент или умение считается усвоенным, если средний процент выполнения соответствующей им </w:t>
      </w:r>
      <w:r w:rsidR="00833607" w:rsidRPr="007B5E76">
        <w:rPr>
          <w:rFonts w:ascii="Times New Roman" w:eastAsia="Calibri" w:hAnsi="Times New Roman" w:cs="Times New Roman"/>
          <w:sz w:val="28"/>
          <w:szCs w:val="28"/>
          <w:lang w:eastAsia="zh-CN"/>
        </w:rPr>
        <w:lastRenderedPageBreak/>
        <w:t xml:space="preserve">группы заданий с кратким или развернутым ответом </w:t>
      </w:r>
      <w:r w:rsidR="00833607" w:rsidRPr="007B5E76">
        <w:rPr>
          <w:rFonts w:ascii="Times New Roman" w:eastAsia="Calibri" w:hAnsi="Times New Roman" w:cs="Times New Roman"/>
          <w:b/>
          <w:i/>
          <w:sz w:val="28"/>
          <w:szCs w:val="28"/>
          <w:lang w:eastAsia="zh-CN"/>
        </w:rPr>
        <w:t>превышает 50%</w:t>
      </w:r>
      <w:r w:rsidR="00833607" w:rsidRPr="007B5E76">
        <w:rPr>
          <w:rFonts w:ascii="Times New Roman" w:eastAsia="Calibri" w:hAnsi="Times New Roman" w:cs="Times New Roman"/>
          <w:sz w:val="28"/>
          <w:szCs w:val="28"/>
          <w:lang w:eastAsia="zh-CN"/>
        </w:rPr>
        <w:t xml:space="preserve">. </w:t>
      </w:r>
      <w:r w:rsidR="00833607" w:rsidRPr="007B5E76">
        <w:rPr>
          <w:rFonts w:ascii="Times New Roman" w:eastAsia="Calibri" w:hAnsi="Times New Roman" w:cs="Times New Roman"/>
          <w:b/>
          <w:sz w:val="28"/>
          <w:szCs w:val="28"/>
          <w:lang w:eastAsia="zh-CN"/>
        </w:rPr>
        <w:t>По результатам выполнения групп заданий</w:t>
      </w:r>
      <w:r w:rsidR="00833607" w:rsidRPr="007B5E76">
        <w:rPr>
          <w:rFonts w:ascii="Times New Roman" w:eastAsia="Calibri" w:hAnsi="Times New Roman" w:cs="Times New Roman"/>
          <w:sz w:val="28"/>
          <w:szCs w:val="28"/>
          <w:lang w:eastAsia="zh-CN"/>
        </w:rPr>
        <w:t xml:space="preserve">, проверяющих одинаковые элементы содержания и требующие для их выполнения одинаковых умений, можно говорить </w:t>
      </w:r>
      <w:r w:rsidR="00833607" w:rsidRPr="007B5E76">
        <w:rPr>
          <w:rFonts w:ascii="Times New Roman" w:eastAsia="Calibri" w:hAnsi="Times New Roman" w:cs="Times New Roman"/>
          <w:b/>
          <w:sz w:val="28"/>
          <w:szCs w:val="28"/>
          <w:lang w:eastAsia="zh-CN"/>
        </w:rPr>
        <w:t>об усвоении элементов содержания и умений:</w:t>
      </w:r>
    </w:p>
    <w:p w14:paraId="0055DC6D" w14:textId="799FD4A5" w:rsidR="00833607" w:rsidRDefault="0084719D"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E076BD">
        <w:rPr>
          <w:rFonts w:ascii="Times New Roman" w:eastAsia="Calibri" w:hAnsi="Times New Roman" w:cs="Times New Roman"/>
          <w:sz w:val="28"/>
          <w:szCs w:val="28"/>
          <w:lang w:eastAsia="zh-CN"/>
        </w:rPr>
        <w:t>знание</w:t>
      </w:r>
      <w:r w:rsidR="00E076BD" w:rsidRPr="00E076BD">
        <w:rPr>
          <w:rFonts w:ascii="Times New Roman" w:eastAsia="Calibri" w:hAnsi="Times New Roman" w:cs="Times New Roman"/>
          <w:sz w:val="28"/>
          <w:szCs w:val="28"/>
          <w:lang w:eastAsia="zh-CN"/>
        </w:rPr>
        <w:t xml:space="preserve"> основных конструкций языка программирования, понятия переменной, оператора присваивания</w:t>
      </w:r>
      <w:r w:rsidR="00833607" w:rsidRPr="00E076BD">
        <w:rPr>
          <w:rFonts w:ascii="Times New Roman" w:eastAsia="Calibri" w:hAnsi="Times New Roman" w:cs="Times New Roman"/>
          <w:sz w:val="28"/>
          <w:szCs w:val="28"/>
          <w:lang w:eastAsia="zh-CN"/>
        </w:rPr>
        <w:t>;</w:t>
      </w:r>
    </w:p>
    <w:p w14:paraId="7322F3AC" w14:textId="77777777" w:rsidR="00DA0A89" w:rsidRDefault="00E076BD"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w:t>
      </w:r>
      <w:r w:rsidRPr="00E076BD">
        <w:rPr>
          <w:rFonts w:ascii="Times New Roman" w:eastAsia="Calibri" w:hAnsi="Times New Roman" w:cs="Times New Roman"/>
          <w:sz w:val="28"/>
          <w:szCs w:val="28"/>
          <w:lang w:eastAsia="zh-CN"/>
        </w:rPr>
        <w:t>мение определять объём памяти, необходимый для хран</w:t>
      </w:r>
      <w:r w:rsidR="00DA0A89" w:rsidRPr="00E076BD">
        <w:rPr>
          <w:rFonts w:ascii="Times New Roman" w:eastAsia="Calibri" w:hAnsi="Times New Roman" w:cs="Times New Roman"/>
          <w:sz w:val="28"/>
          <w:szCs w:val="28"/>
          <w:lang w:eastAsia="zh-CN"/>
        </w:rPr>
        <w:t>ения графической и звуковой информации</w:t>
      </w:r>
      <w:r w:rsidR="00DA0A89">
        <w:rPr>
          <w:rFonts w:ascii="Times New Roman" w:eastAsia="Calibri" w:hAnsi="Times New Roman" w:cs="Times New Roman"/>
          <w:sz w:val="28"/>
          <w:szCs w:val="28"/>
          <w:lang w:eastAsia="zh-CN"/>
        </w:rPr>
        <w:t>;</w:t>
      </w:r>
    </w:p>
    <w:p w14:paraId="03ADBA1A" w14:textId="327815B3" w:rsidR="00E076BD" w:rsidRDefault="00DA0A89"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w:t>
      </w:r>
      <w:r w:rsidR="008C3510" w:rsidRPr="008C3510">
        <w:rPr>
          <w:rFonts w:ascii="Times New Roman" w:eastAsia="Calibri" w:hAnsi="Times New Roman" w:cs="Times New Roman"/>
          <w:sz w:val="28"/>
          <w:szCs w:val="28"/>
          <w:lang w:eastAsia="zh-CN"/>
        </w:rPr>
        <w:t>мение анализировать результат исполнения алгоритма</w:t>
      </w:r>
      <w:r>
        <w:rPr>
          <w:rFonts w:ascii="Times New Roman" w:eastAsia="Calibri" w:hAnsi="Times New Roman" w:cs="Times New Roman"/>
          <w:sz w:val="28"/>
          <w:szCs w:val="28"/>
          <w:lang w:eastAsia="zh-CN"/>
        </w:rPr>
        <w:t>;</w:t>
      </w:r>
      <w:r w:rsidR="008C3510" w:rsidRPr="008C3510">
        <w:rPr>
          <w:rFonts w:ascii="Times New Roman" w:eastAsia="Calibri" w:hAnsi="Times New Roman" w:cs="Times New Roman"/>
          <w:sz w:val="28"/>
          <w:szCs w:val="28"/>
          <w:lang w:eastAsia="zh-CN"/>
        </w:rPr>
        <w:t xml:space="preserve"> </w:t>
      </w:r>
    </w:p>
    <w:p w14:paraId="360FBA74" w14:textId="15020EAF" w:rsidR="00E076BD" w:rsidRDefault="00E076BD"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з</w:t>
      </w:r>
      <w:r w:rsidRPr="00E076BD">
        <w:rPr>
          <w:rFonts w:ascii="Times New Roman" w:eastAsia="Calibri" w:hAnsi="Times New Roman" w:cs="Times New Roman"/>
          <w:sz w:val="28"/>
          <w:szCs w:val="28"/>
          <w:lang w:eastAsia="zh-CN"/>
        </w:rPr>
        <w:t>нание о методах измерения количества информации</w:t>
      </w:r>
      <w:r>
        <w:rPr>
          <w:rFonts w:ascii="Times New Roman" w:eastAsia="Calibri" w:hAnsi="Times New Roman" w:cs="Times New Roman"/>
          <w:sz w:val="28"/>
          <w:szCs w:val="28"/>
          <w:lang w:eastAsia="zh-CN"/>
        </w:rPr>
        <w:t>;</w:t>
      </w:r>
    </w:p>
    <w:p w14:paraId="0AFA060D" w14:textId="25F43C12" w:rsidR="00E076BD" w:rsidRDefault="00E076BD"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w:t>
      </w:r>
      <w:r w:rsidRPr="00E076BD">
        <w:rPr>
          <w:rFonts w:ascii="Times New Roman" w:eastAsia="Calibri" w:hAnsi="Times New Roman" w:cs="Times New Roman"/>
          <w:sz w:val="28"/>
          <w:szCs w:val="28"/>
          <w:lang w:eastAsia="zh-CN"/>
        </w:rPr>
        <w:t>мение обрабатывать числовую информацию в электронных таблицах</w:t>
      </w:r>
      <w:r>
        <w:rPr>
          <w:rFonts w:ascii="Times New Roman" w:eastAsia="Calibri" w:hAnsi="Times New Roman" w:cs="Times New Roman"/>
          <w:sz w:val="28"/>
          <w:szCs w:val="28"/>
          <w:lang w:eastAsia="zh-CN"/>
        </w:rPr>
        <w:t>;</w:t>
      </w:r>
    </w:p>
    <w:p w14:paraId="25B14499" w14:textId="788F9907" w:rsidR="00E076BD" w:rsidRDefault="00E076BD"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умение выполнять и</w:t>
      </w:r>
      <w:r w:rsidRPr="00E076BD">
        <w:rPr>
          <w:rFonts w:ascii="Times New Roman" w:eastAsia="Calibri" w:hAnsi="Times New Roman" w:cs="Times New Roman"/>
          <w:sz w:val="28"/>
          <w:szCs w:val="28"/>
          <w:lang w:eastAsia="zh-CN"/>
        </w:rPr>
        <w:t>нформационный поиск средствами операционной системы или текстового процессора</w:t>
      </w:r>
      <w:r w:rsidR="008C3510">
        <w:rPr>
          <w:rFonts w:ascii="Times New Roman" w:eastAsia="Calibri" w:hAnsi="Times New Roman" w:cs="Times New Roman"/>
          <w:sz w:val="28"/>
          <w:szCs w:val="28"/>
          <w:lang w:eastAsia="zh-CN"/>
        </w:rPr>
        <w:t>;</w:t>
      </w:r>
    </w:p>
    <w:p w14:paraId="37EEA258" w14:textId="66D24020" w:rsidR="008C3510" w:rsidRDefault="008C3510"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bookmarkStart w:id="1" w:name="_Hlk83730528"/>
      <w:r>
        <w:rPr>
          <w:rFonts w:ascii="Times New Roman" w:eastAsia="Calibri" w:hAnsi="Times New Roman" w:cs="Times New Roman"/>
          <w:sz w:val="28"/>
          <w:szCs w:val="28"/>
          <w:lang w:eastAsia="zh-CN"/>
        </w:rPr>
        <w:t>у</w:t>
      </w:r>
      <w:r w:rsidRPr="008C3510">
        <w:rPr>
          <w:rFonts w:ascii="Times New Roman" w:eastAsia="Calibri" w:hAnsi="Times New Roman" w:cs="Times New Roman"/>
          <w:sz w:val="28"/>
          <w:szCs w:val="28"/>
          <w:lang w:eastAsia="zh-CN"/>
        </w:rPr>
        <w:t>мение анализировать результат исполнения алгоритма</w:t>
      </w:r>
      <w:bookmarkEnd w:id="1"/>
      <w:r>
        <w:rPr>
          <w:rFonts w:ascii="Times New Roman" w:eastAsia="Calibri" w:hAnsi="Times New Roman" w:cs="Times New Roman"/>
          <w:sz w:val="28"/>
          <w:szCs w:val="28"/>
          <w:lang w:eastAsia="zh-CN"/>
        </w:rPr>
        <w:t>;</w:t>
      </w:r>
    </w:p>
    <w:p w14:paraId="2AF2FEF1" w14:textId="3B167F2F" w:rsidR="008C3510" w:rsidRDefault="008C3510"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8C3510">
        <w:rPr>
          <w:rFonts w:ascii="Times New Roman" w:eastAsia="Calibri" w:hAnsi="Times New Roman" w:cs="Times New Roman"/>
          <w:sz w:val="28"/>
          <w:szCs w:val="28"/>
          <w:lang w:eastAsia="zh-CN"/>
        </w:rPr>
        <w:t>умение представлять и считывать данные в разных типах информационных моделей (схемы, карты, таблицы, графики и формулы)</w:t>
      </w:r>
      <w:r>
        <w:rPr>
          <w:rFonts w:ascii="Times New Roman" w:eastAsia="Calibri" w:hAnsi="Times New Roman" w:cs="Times New Roman"/>
          <w:sz w:val="28"/>
          <w:szCs w:val="28"/>
          <w:lang w:eastAsia="zh-CN"/>
        </w:rPr>
        <w:t>;</w:t>
      </w:r>
    </w:p>
    <w:p w14:paraId="691A00FA" w14:textId="4DF8B922" w:rsidR="008C3510" w:rsidRDefault="008C3510"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умение выполнять в</w:t>
      </w:r>
      <w:r w:rsidRPr="008C3510">
        <w:rPr>
          <w:rFonts w:ascii="Times New Roman" w:eastAsia="Calibri" w:hAnsi="Times New Roman" w:cs="Times New Roman"/>
          <w:sz w:val="28"/>
          <w:szCs w:val="28"/>
          <w:lang w:eastAsia="zh-CN"/>
        </w:rPr>
        <w:t>ычисление рекуррентных выражений</w:t>
      </w:r>
      <w:r w:rsidR="00A10D60">
        <w:rPr>
          <w:rFonts w:ascii="Times New Roman" w:eastAsia="Calibri" w:hAnsi="Times New Roman" w:cs="Times New Roman"/>
          <w:sz w:val="28"/>
          <w:szCs w:val="28"/>
          <w:lang w:eastAsia="zh-CN"/>
        </w:rPr>
        <w:t>;</w:t>
      </w:r>
    </w:p>
    <w:p w14:paraId="59E31E6C" w14:textId="3E46F18C" w:rsidR="00A10D60" w:rsidRDefault="00A10D60"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A10D60">
        <w:rPr>
          <w:rFonts w:ascii="Times New Roman" w:eastAsia="Calibri" w:hAnsi="Times New Roman" w:cs="Times New Roman"/>
          <w:sz w:val="28"/>
          <w:szCs w:val="28"/>
          <w:lang w:eastAsia="zh-CN"/>
        </w:rPr>
        <w:t>умение создавать собственные программы (20–40 строк) для обработки целочисленной информации</w:t>
      </w:r>
      <w:r>
        <w:rPr>
          <w:rFonts w:ascii="Times New Roman" w:eastAsia="Calibri" w:hAnsi="Times New Roman" w:cs="Times New Roman"/>
          <w:sz w:val="28"/>
          <w:szCs w:val="28"/>
          <w:lang w:eastAsia="zh-CN"/>
        </w:rPr>
        <w:t>;</w:t>
      </w:r>
    </w:p>
    <w:p w14:paraId="42AD5243" w14:textId="385F115F" w:rsidR="00A10D60" w:rsidRDefault="00315166"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w:t>
      </w:r>
      <w:r w:rsidRPr="00315166">
        <w:rPr>
          <w:rFonts w:ascii="Times New Roman" w:eastAsia="Calibri" w:hAnsi="Times New Roman" w:cs="Times New Roman"/>
          <w:sz w:val="28"/>
          <w:szCs w:val="28"/>
          <w:lang w:eastAsia="zh-CN"/>
        </w:rPr>
        <w:t>мение анализировать алгоритм логической игры</w:t>
      </w:r>
      <w:r>
        <w:rPr>
          <w:rFonts w:ascii="Times New Roman" w:eastAsia="Calibri" w:hAnsi="Times New Roman" w:cs="Times New Roman"/>
          <w:sz w:val="28"/>
          <w:szCs w:val="28"/>
          <w:lang w:eastAsia="zh-CN"/>
        </w:rPr>
        <w:t>;</w:t>
      </w:r>
    </w:p>
    <w:p w14:paraId="2974D389" w14:textId="56D32876" w:rsidR="00315166" w:rsidRPr="00315166" w:rsidRDefault="00315166"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315166">
        <w:rPr>
          <w:rFonts w:ascii="Times New Roman" w:eastAsia="Calibri" w:hAnsi="Times New Roman" w:cs="Times New Roman"/>
          <w:sz w:val="28"/>
          <w:szCs w:val="28"/>
          <w:lang w:eastAsia="zh-CN"/>
        </w:rPr>
        <w:t>умение найти выигрышную стратегию игры;</w:t>
      </w:r>
    </w:p>
    <w:p w14:paraId="01E3E938" w14:textId="3B5D7D20" w:rsidR="00315166" w:rsidRPr="00315166" w:rsidRDefault="00315166"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315166">
        <w:rPr>
          <w:rFonts w:ascii="Times New Roman" w:eastAsia="Calibri" w:hAnsi="Times New Roman" w:cs="Times New Roman"/>
          <w:sz w:val="28"/>
          <w:szCs w:val="28"/>
          <w:lang w:eastAsia="zh-CN"/>
        </w:rPr>
        <w:t>умение построить дерево игры по заданному алгоритму и найти выигрышную стратегию;</w:t>
      </w:r>
    </w:p>
    <w:p w14:paraId="1F76B089" w14:textId="6023D9F6" w:rsidR="00315166" w:rsidRPr="00315166" w:rsidRDefault="00315166"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315166">
        <w:rPr>
          <w:rFonts w:ascii="Times New Roman" w:eastAsia="Calibri" w:hAnsi="Times New Roman" w:cs="Times New Roman"/>
          <w:sz w:val="28"/>
          <w:szCs w:val="28"/>
          <w:lang w:eastAsia="zh-CN"/>
        </w:rPr>
        <w:t>умение анализировать алгоритм, содержащий ветвление и цикл;</w:t>
      </w:r>
    </w:p>
    <w:p w14:paraId="6633D33C" w14:textId="3D39DAC5" w:rsidR="00833607" w:rsidRPr="007B5E76" w:rsidRDefault="00833607" w:rsidP="004C2069">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b/>
          <w:i/>
          <w:sz w:val="28"/>
          <w:szCs w:val="28"/>
          <w:lang w:eastAsia="zh-CN"/>
        </w:rPr>
        <w:t xml:space="preserve">К </w:t>
      </w:r>
      <w:r w:rsidR="00DC29EF" w:rsidRPr="007B5E76">
        <w:rPr>
          <w:rFonts w:ascii="Times New Roman" w:eastAsia="Calibri" w:hAnsi="Times New Roman" w:cs="Times New Roman"/>
          <w:b/>
          <w:i/>
          <w:sz w:val="28"/>
          <w:szCs w:val="28"/>
          <w:lang w:eastAsia="zh-CN"/>
        </w:rPr>
        <w:t>дефицитам</w:t>
      </w:r>
      <w:r w:rsidR="007B5E76" w:rsidRPr="007B5E76">
        <w:rPr>
          <w:rFonts w:ascii="Times New Roman" w:eastAsia="Calibri" w:hAnsi="Times New Roman" w:cs="Times New Roman"/>
          <w:b/>
          <w:i/>
          <w:sz w:val="28"/>
          <w:szCs w:val="28"/>
          <w:lang w:eastAsia="zh-CN"/>
        </w:rPr>
        <w:t xml:space="preserve"> (проблемные зоны) </w:t>
      </w:r>
      <w:r w:rsidR="00DC29EF" w:rsidRPr="007B5E76">
        <w:rPr>
          <w:rFonts w:ascii="Times New Roman" w:eastAsia="Calibri" w:hAnsi="Times New Roman" w:cs="Times New Roman"/>
          <w:b/>
          <w:i/>
          <w:sz w:val="28"/>
          <w:szCs w:val="28"/>
          <w:lang w:eastAsia="zh-CN"/>
        </w:rPr>
        <w:t xml:space="preserve"> </w:t>
      </w:r>
      <w:r w:rsidR="007B5E76" w:rsidRPr="007B5E76">
        <w:rPr>
          <w:rFonts w:ascii="Times New Roman" w:eastAsia="Calibri" w:hAnsi="Times New Roman" w:cs="Times New Roman"/>
          <w:sz w:val="28"/>
          <w:szCs w:val="28"/>
          <w:lang w:eastAsia="zh-CN"/>
        </w:rPr>
        <w:t>можно отнести следующие группы умений</w:t>
      </w:r>
      <w:r w:rsidRPr="007B5E76">
        <w:rPr>
          <w:rFonts w:ascii="Times New Roman" w:eastAsia="Calibri" w:hAnsi="Times New Roman" w:cs="Times New Roman"/>
          <w:b/>
          <w:sz w:val="28"/>
          <w:szCs w:val="28"/>
          <w:lang w:eastAsia="zh-CN"/>
        </w:rPr>
        <w:t>:</w:t>
      </w:r>
    </w:p>
    <w:p w14:paraId="0A1ACC59" w14:textId="583B3778" w:rsidR="001D04A8" w:rsidRDefault="001D04A8"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sidRPr="001D04A8">
        <w:rPr>
          <w:rFonts w:ascii="Times New Roman" w:eastAsia="Calibri" w:hAnsi="Times New Roman" w:cs="Times New Roman"/>
          <w:sz w:val="28"/>
          <w:szCs w:val="28"/>
          <w:lang w:eastAsia="zh-CN"/>
        </w:rPr>
        <w:t>знание о технологии хранения, поиска и сортировки информации в реляционных базах данных;</w:t>
      </w:r>
    </w:p>
    <w:p w14:paraId="72CBE303" w14:textId="77F6ACC2" w:rsidR="001D04A8" w:rsidRDefault="00EB6E85"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w:t>
      </w:r>
      <w:r w:rsidRPr="00EB6E85">
        <w:rPr>
          <w:rFonts w:ascii="Times New Roman" w:eastAsia="Calibri" w:hAnsi="Times New Roman" w:cs="Times New Roman"/>
          <w:sz w:val="28"/>
          <w:szCs w:val="28"/>
          <w:lang w:eastAsia="zh-CN"/>
        </w:rPr>
        <w:t>мение подсчитывать информационный объём сообщения</w:t>
      </w:r>
      <w:r>
        <w:rPr>
          <w:rFonts w:ascii="Times New Roman" w:eastAsia="Calibri" w:hAnsi="Times New Roman" w:cs="Times New Roman"/>
          <w:sz w:val="28"/>
          <w:szCs w:val="28"/>
          <w:lang w:eastAsia="zh-CN"/>
        </w:rPr>
        <w:t>;</w:t>
      </w:r>
    </w:p>
    <w:p w14:paraId="4D4E89CF" w14:textId="5E1F80C1" w:rsidR="00EB6E85" w:rsidRDefault="00EB6E85"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знание позиционных систем счисления;</w:t>
      </w:r>
    </w:p>
    <w:p w14:paraId="799B42F4" w14:textId="01CC0488" w:rsidR="00EB6E85" w:rsidRPr="001D04A8" w:rsidRDefault="00EB6E85" w:rsidP="004C2069">
      <w:pPr>
        <w:pStyle w:val="a7"/>
        <w:numPr>
          <w:ilvl w:val="0"/>
          <w:numId w:val="24"/>
        </w:numPr>
        <w:suppressAutoHyphen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знание основных понятий и законов математической логики.</w:t>
      </w:r>
    </w:p>
    <w:p w14:paraId="2A246583" w14:textId="3958434E" w:rsidR="004675EA" w:rsidRPr="007B5E76" w:rsidRDefault="001D04A8" w:rsidP="004C2069">
      <w:pPr>
        <w:suppressAutoHyphens/>
        <w:spacing w:after="0" w:line="240" w:lineRule="auto"/>
        <w:jc w:val="both"/>
        <w:rPr>
          <w:rFonts w:ascii="Times New Roman" w:eastAsia="Calibri" w:hAnsi="Times New Roman" w:cs="Times New Roman"/>
          <w:sz w:val="28"/>
          <w:szCs w:val="28"/>
          <w:lang w:eastAsia="zh-CN"/>
        </w:rPr>
      </w:pPr>
      <w:r w:rsidRPr="001D04A8">
        <w:rPr>
          <w:rFonts w:ascii="Times New Roman" w:eastAsia="Calibri" w:hAnsi="Times New Roman" w:cs="Times New Roman"/>
          <w:sz w:val="28"/>
          <w:szCs w:val="28"/>
          <w:lang w:eastAsia="zh-CN"/>
        </w:rPr>
        <w:t xml:space="preserve"> </w:t>
      </w:r>
      <w:r w:rsidR="00DC035A" w:rsidRPr="007B5E76">
        <w:rPr>
          <w:rFonts w:ascii="Times New Roman" w:eastAsia="Calibri" w:hAnsi="Times New Roman" w:cs="Times New Roman"/>
          <w:sz w:val="28"/>
          <w:szCs w:val="28"/>
          <w:lang w:eastAsia="zh-CN"/>
        </w:rPr>
        <w:t>Рассмотрим основные результаты выполнения групп заданий, проверяющих различные способы действий.</w:t>
      </w:r>
    </w:p>
    <w:p w14:paraId="402AFF12" w14:textId="621B12F0" w:rsidR="004675EA" w:rsidRPr="007B5E76" w:rsidRDefault="004675EA" w:rsidP="004C2069">
      <w:pPr>
        <w:suppressAutoHyphens/>
        <w:spacing w:after="0" w:line="240" w:lineRule="auto"/>
        <w:ind w:firstLine="709"/>
        <w:jc w:val="both"/>
        <w:rPr>
          <w:rFonts w:ascii="Times New Roman" w:eastAsia="Calibri" w:hAnsi="Times New Roman" w:cs="Times New Roman"/>
          <w:b/>
          <w:sz w:val="28"/>
          <w:szCs w:val="28"/>
          <w:lang w:eastAsia="ru-RU"/>
        </w:rPr>
      </w:pPr>
    </w:p>
    <w:p w14:paraId="57B09A81" w14:textId="5958304B" w:rsidR="00713F96" w:rsidRPr="007B5E76" w:rsidRDefault="00713F96" w:rsidP="004C2069">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t>Выводы об итогах анализа выполнения заданий, групп заданий</w:t>
      </w:r>
      <w:r w:rsidR="006D74D5" w:rsidRPr="007B5E76">
        <w:rPr>
          <w:rFonts w:ascii="Times New Roman" w:hAnsi="Times New Roman" w:cs="Times New Roman"/>
          <w:b/>
          <w:bCs/>
          <w:sz w:val="28"/>
          <w:szCs w:val="28"/>
        </w:rPr>
        <w:t xml:space="preserve"> по проверяемым элементам содержания</w:t>
      </w:r>
    </w:p>
    <w:p w14:paraId="2741A01D" w14:textId="77777777" w:rsidR="00E51943" w:rsidRPr="007B5E76" w:rsidRDefault="00E51943" w:rsidP="004C2069">
      <w:pPr>
        <w:spacing w:after="0" w:line="240" w:lineRule="auto"/>
        <w:ind w:firstLine="709"/>
        <w:jc w:val="center"/>
        <w:rPr>
          <w:rFonts w:ascii="Times New Roman" w:hAnsi="Times New Roman" w:cs="Times New Roman"/>
          <w:b/>
          <w:bCs/>
          <w:sz w:val="28"/>
          <w:szCs w:val="28"/>
        </w:rPr>
      </w:pPr>
    </w:p>
    <w:p w14:paraId="2D243024" w14:textId="77777777" w:rsidR="005B652A" w:rsidRPr="007B5E76" w:rsidRDefault="00903830" w:rsidP="004C2069">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7B56FB9B" w14:textId="1FE7C356" w:rsidR="004A0C9A" w:rsidRPr="004A0C9A" w:rsidRDefault="004A0C9A" w:rsidP="004C2069">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b/>
          <w:sz w:val="28"/>
          <w:szCs w:val="28"/>
          <w:lang w:eastAsia="ru-RU"/>
        </w:rPr>
        <w:t xml:space="preserve">Результаты выполнения </w:t>
      </w:r>
      <w:r w:rsidR="005864FD">
        <w:rPr>
          <w:rFonts w:ascii="Times New Roman" w:eastAsia="Calibri" w:hAnsi="Times New Roman" w:cs="Times New Roman"/>
          <w:b/>
          <w:sz w:val="28"/>
          <w:szCs w:val="28"/>
          <w:lang w:eastAsia="ru-RU"/>
        </w:rPr>
        <w:t>з</w:t>
      </w:r>
      <w:r w:rsidRPr="004A0C9A">
        <w:rPr>
          <w:rFonts w:ascii="Times New Roman" w:eastAsia="Calibri" w:hAnsi="Times New Roman" w:cs="Times New Roman"/>
          <w:b/>
          <w:sz w:val="28"/>
          <w:szCs w:val="28"/>
          <w:lang w:eastAsia="ru-RU"/>
        </w:rPr>
        <w:t>аданий:</w:t>
      </w:r>
      <w:r>
        <w:rPr>
          <w:rFonts w:ascii="Times New Roman" w:eastAsia="Calibri" w:hAnsi="Times New Roman" w:cs="Times New Roman"/>
          <w:b/>
          <w:sz w:val="28"/>
          <w:szCs w:val="28"/>
          <w:lang w:eastAsia="ru-RU"/>
        </w:rPr>
        <w:t xml:space="preserve"> </w:t>
      </w:r>
      <w:r w:rsidR="00B62E30" w:rsidRPr="00B62E30">
        <w:rPr>
          <w:rFonts w:ascii="Times New Roman" w:eastAsia="Calibri" w:hAnsi="Times New Roman" w:cs="Times New Roman"/>
          <w:b/>
          <w:sz w:val="28"/>
          <w:szCs w:val="28"/>
          <w:lang w:eastAsia="ru-RU"/>
        </w:rPr>
        <w:t xml:space="preserve">1, 2, 3, </w:t>
      </w:r>
      <w:r w:rsidR="005864FD">
        <w:rPr>
          <w:rFonts w:ascii="Times New Roman" w:eastAsia="Calibri" w:hAnsi="Times New Roman" w:cs="Times New Roman"/>
          <w:b/>
          <w:sz w:val="28"/>
          <w:szCs w:val="28"/>
          <w:lang w:eastAsia="ru-RU"/>
        </w:rPr>
        <w:t>4, 7</w:t>
      </w:r>
      <w:r w:rsidR="00B62E30" w:rsidRPr="00B62E30">
        <w:rPr>
          <w:rFonts w:ascii="Times New Roman" w:eastAsia="Calibri" w:hAnsi="Times New Roman" w:cs="Times New Roman"/>
          <w:b/>
          <w:sz w:val="28"/>
          <w:szCs w:val="28"/>
          <w:lang w:eastAsia="ru-RU"/>
        </w:rPr>
        <w:t>,</w:t>
      </w:r>
      <w:r w:rsidR="00E63AB3">
        <w:rPr>
          <w:rFonts w:ascii="Times New Roman" w:eastAsia="Calibri" w:hAnsi="Times New Roman" w:cs="Times New Roman"/>
          <w:b/>
          <w:sz w:val="28"/>
          <w:szCs w:val="28"/>
          <w:lang w:eastAsia="ru-RU"/>
        </w:rPr>
        <w:t xml:space="preserve"> </w:t>
      </w:r>
      <w:r w:rsidR="00B62E30" w:rsidRPr="00B62E30">
        <w:rPr>
          <w:rFonts w:ascii="Times New Roman" w:eastAsia="Calibri" w:hAnsi="Times New Roman" w:cs="Times New Roman"/>
          <w:b/>
          <w:sz w:val="28"/>
          <w:szCs w:val="28"/>
          <w:lang w:eastAsia="ru-RU"/>
        </w:rPr>
        <w:t>10</w:t>
      </w:r>
      <w:r w:rsidR="00E63AB3">
        <w:rPr>
          <w:rFonts w:ascii="Times New Roman" w:eastAsia="Calibri" w:hAnsi="Times New Roman" w:cs="Times New Roman"/>
          <w:b/>
          <w:sz w:val="28"/>
          <w:szCs w:val="28"/>
          <w:lang w:eastAsia="ru-RU"/>
        </w:rPr>
        <w:t>, 19</w:t>
      </w:r>
      <w:r w:rsidR="00B62E30" w:rsidRPr="00B62E30">
        <w:rPr>
          <w:rFonts w:ascii="Times New Roman" w:eastAsia="Calibri" w:hAnsi="Times New Roman" w:cs="Times New Roman"/>
          <w:b/>
          <w:sz w:val="28"/>
          <w:szCs w:val="28"/>
          <w:lang w:eastAsia="ru-RU"/>
        </w:rPr>
        <w:t xml:space="preserve"> </w:t>
      </w:r>
      <w:r w:rsidRPr="004A0C9A">
        <w:rPr>
          <w:rFonts w:ascii="Times New Roman" w:eastAsia="Calibri" w:hAnsi="Times New Roman" w:cs="Times New Roman"/>
          <w:b/>
          <w:sz w:val="28"/>
          <w:szCs w:val="28"/>
          <w:lang w:eastAsia="ru-RU"/>
        </w:rPr>
        <w:t>можно считать достаточными</w:t>
      </w:r>
      <w:r w:rsidRPr="004A0C9A">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60%), т.е. на базовом уровне усвоены:</w:t>
      </w:r>
    </w:p>
    <w:p w14:paraId="1E604AC4" w14:textId="77777777" w:rsidR="00B62E30" w:rsidRPr="00B62E30" w:rsidRDefault="00B62E30" w:rsidP="004C2069">
      <w:pPr>
        <w:numPr>
          <w:ilvl w:val="0"/>
          <w:numId w:val="12"/>
        </w:numPr>
        <w:spacing w:after="0" w:line="240" w:lineRule="auto"/>
        <w:ind w:left="0"/>
        <w:jc w:val="both"/>
        <w:rPr>
          <w:rFonts w:ascii="Times New Roman" w:eastAsia="Calibri" w:hAnsi="Times New Roman" w:cs="Times New Roman"/>
          <w:sz w:val="28"/>
          <w:szCs w:val="28"/>
          <w:lang w:eastAsia="ru-RU"/>
        </w:rPr>
      </w:pPr>
      <w:r w:rsidRPr="00B62E30">
        <w:rPr>
          <w:rFonts w:ascii="Times New Roman" w:eastAsia="Calibri" w:hAnsi="Times New Roman" w:cs="Times New Roman"/>
          <w:sz w:val="28"/>
          <w:szCs w:val="28"/>
          <w:lang w:eastAsia="ru-RU"/>
        </w:rPr>
        <w:t>умение представлять и считывать данные в разных типах информационных моделей (схемы, карты, таблицы, графики и формулы) (1);</w:t>
      </w:r>
    </w:p>
    <w:p w14:paraId="6F210469" w14:textId="77777777" w:rsidR="00B62E30" w:rsidRPr="00B62E30" w:rsidRDefault="00B62E30" w:rsidP="004C2069">
      <w:pPr>
        <w:numPr>
          <w:ilvl w:val="0"/>
          <w:numId w:val="12"/>
        </w:numPr>
        <w:spacing w:after="0" w:line="240" w:lineRule="auto"/>
        <w:ind w:left="0"/>
        <w:jc w:val="both"/>
        <w:rPr>
          <w:rFonts w:ascii="Times New Roman" w:eastAsia="Calibri" w:hAnsi="Times New Roman" w:cs="Times New Roman"/>
          <w:sz w:val="28"/>
          <w:szCs w:val="28"/>
          <w:lang w:eastAsia="ru-RU"/>
        </w:rPr>
      </w:pPr>
      <w:r w:rsidRPr="00B62E30">
        <w:rPr>
          <w:rFonts w:ascii="Times New Roman" w:eastAsia="Calibri" w:hAnsi="Times New Roman" w:cs="Times New Roman"/>
          <w:sz w:val="28"/>
          <w:szCs w:val="28"/>
          <w:lang w:eastAsia="ru-RU"/>
        </w:rPr>
        <w:lastRenderedPageBreak/>
        <w:t>умение строить таблицы истинности и логические схемы (2);</w:t>
      </w:r>
    </w:p>
    <w:p w14:paraId="60B32DB9" w14:textId="193D8912" w:rsidR="00B62E30" w:rsidRDefault="00B62E30" w:rsidP="004C2069">
      <w:pPr>
        <w:numPr>
          <w:ilvl w:val="0"/>
          <w:numId w:val="12"/>
        </w:numPr>
        <w:spacing w:after="0" w:line="240" w:lineRule="auto"/>
        <w:ind w:left="0"/>
        <w:jc w:val="both"/>
        <w:rPr>
          <w:rFonts w:ascii="Times New Roman" w:eastAsia="Calibri" w:hAnsi="Times New Roman" w:cs="Times New Roman"/>
          <w:sz w:val="28"/>
          <w:szCs w:val="28"/>
          <w:lang w:eastAsia="ru-RU"/>
        </w:rPr>
      </w:pPr>
      <w:r w:rsidRPr="00B62E30">
        <w:rPr>
          <w:rFonts w:ascii="Times New Roman" w:eastAsia="Calibri" w:hAnsi="Times New Roman" w:cs="Times New Roman"/>
          <w:sz w:val="28"/>
          <w:szCs w:val="28"/>
          <w:lang w:eastAsia="ru-RU"/>
        </w:rPr>
        <w:t>знание о технологии хранения, поиска и сортировки информации в реляционных базах данных (3);</w:t>
      </w:r>
    </w:p>
    <w:p w14:paraId="68C02E4F" w14:textId="5E21BCE7" w:rsidR="005864FD" w:rsidRPr="00B62E30" w:rsidRDefault="005864FD" w:rsidP="004C2069">
      <w:pPr>
        <w:numPr>
          <w:ilvl w:val="0"/>
          <w:numId w:val="12"/>
        </w:numPr>
        <w:spacing w:after="0" w:line="240" w:lineRule="auto"/>
        <w:ind w:left="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кодировать и декодировать информацию (4);</w:t>
      </w:r>
    </w:p>
    <w:p w14:paraId="495EBE3E" w14:textId="45C728FF" w:rsidR="00B62E30" w:rsidRPr="00B62E30" w:rsidRDefault="005864FD" w:rsidP="004C2069">
      <w:pPr>
        <w:numPr>
          <w:ilvl w:val="0"/>
          <w:numId w:val="12"/>
        </w:numPr>
        <w:spacing w:after="0" w:line="240" w:lineRule="auto"/>
        <w:ind w:left="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умение определять объём памяти, необходимый для </w:t>
      </w:r>
      <w:r w:rsidR="00B5412D">
        <w:rPr>
          <w:rFonts w:ascii="Times New Roman" w:eastAsia="Calibri" w:hAnsi="Times New Roman" w:cs="Times New Roman"/>
          <w:sz w:val="28"/>
          <w:szCs w:val="28"/>
          <w:lang w:eastAsia="ru-RU"/>
        </w:rPr>
        <w:t>хранения графической информации</w:t>
      </w:r>
      <w:r w:rsidR="00B62E30" w:rsidRPr="00B62E30">
        <w:rPr>
          <w:rFonts w:ascii="Times New Roman" w:eastAsia="Calibri" w:hAnsi="Times New Roman" w:cs="Times New Roman"/>
          <w:sz w:val="28"/>
          <w:szCs w:val="28"/>
          <w:lang w:eastAsia="ru-RU"/>
        </w:rPr>
        <w:t xml:space="preserve"> (6);</w:t>
      </w:r>
    </w:p>
    <w:p w14:paraId="0A43EDAD" w14:textId="43565184" w:rsidR="00B62E30" w:rsidRDefault="00B62E30" w:rsidP="004C2069">
      <w:pPr>
        <w:numPr>
          <w:ilvl w:val="0"/>
          <w:numId w:val="12"/>
        </w:numPr>
        <w:spacing w:after="0" w:line="240" w:lineRule="auto"/>
        <w:ind w:left="0"/>
        <w:jc w:val="both"/>
        <w:rPr>
          <w:rFonts w:ascii="Times New Roman" w:eastAsia="Calibri" w:hAnsi="Times New Roman" w:cs="Times New Roman"/>
          <w:sz w:val="28"/>
          <w:szCs w:val="28"/>
          <w:lang w:eastAsia="ru-RU"/>
        </w:rPr>
      </w:pPr>
      <w:r w:rsidRPr="00B62E30">
        <w:rPr>
          <w:rFonts w:ascii="Times New Roman" w:eastAsia="Calibri" w:hAnsi="Times New Roman" w:cs="Times New Roman"/>
          <w:sz w:val="28"/>
          <w:szCs w:val="28"/>
          <w:lang w:eastAsia="ru-RU"/>
        </w:rPr>
        <w:t>умение выполнять информационный поиск средствами операционной системы или текстового процессора (10);</w:t>
      </w:r>
    </w:p>
    <w:p w14:paraId="6181FADC" w14:textId="0CCD6440" w:rsidR="00E63AB3" w:rsidRPr="00B62E30" w:rsidRDefault="00E63AB3" w:rsidP="004C2069">
      <w:pPr>
        <w:numPr>
          <w:ilvl w:val="0"/>
          <w:numId w:val="12"/>
        </w:numPr>
        <w:spacing w:after="0" w:line="240" w:lineRule="auto"/>
        <w:ind w:left="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анализировать алгоритм логической игры (19).</w:t>
      </w:r>
    </w:p>
    <w:p w14:paraId="0C40D2BA" w14:textId="50CDB6F3" w:rsidR="004A0C9A" w:rsidRPr="004A0C9A" w:rsidRDefault="004A0C9A" w:rsidP="004C2069">
      <w:pPr>
        <w:spacing w:after="0" w:line="240" w:lineRule="auto"/>
        <w:ind w:firstLine="567"/>
        <w:jc w:val="both"/>
        <w:rPr>
          <w:rFonts w:ascii="Times New Roman" w:eastAsia="Calibri" w:hAnsi="Times New Roman" w:cs="Times New Roman"/>
          <w:sz w:val="28"/>
          <w:szCs w:val="28"/>
          <w:lang w:eastAsia="ru-RU"/>
        </w:rPr>
      </w:pPr>
      <w:r w:rsidRPr="004A0C9A">
        <w:rPr>
          <w:rFonts w:ascii="Times New Roman" w:eastAsia="Calibri" w:hAnsi="Times New Roman" w:cs="Times New Roman"/>
          <w:b/>
          <w:sz w:val="28"/>
          <w:szCs w:val="28"/>
          <w:lang w:eastAsia="ru-RU"/>
        </w:rPr>
        <w:t xml:space="preserve">Результаты выполнения заданий повышенного уровня: </w:t>
      </w:r>
      <w:r w:rsidR="00B62E30" w:rsidRPr="00B62E30">
        <w:rPr>
          <w:rFonts w:ascii="Times New Roman" w:eastAsia="Calibri" w:hAnsi="Times New Roman" w:cs="Times New Roman"/>
          <w:b/>
          <w:sz w:val="28"/>
          <w:szCs w:val="28"/>
          <w:lang w:eastAsia="ru-RU"/>
        </w:rPr>
        <w:t xml:space="preserve">11, 13, 14, </w:t>
      </w:r>
      <w:r w:rsidR="00F14047">
        <w:rPr>
          <w:rFonts w:ascii="Times New Roman" w:eastAsia="Calibri" w:hAnsi="Times New Roman" w:cs="Times New Roman"/>
          <w:b/>
          <w:sz w:val="28"/>
          <w:szCs w:val="28"/>
          <w:lang w:eastAsia="ru-RU"/>
        </w:rPr>
        <w:t xml:space="preserve">15, </w:t>
      </w:r>
      <w:r w:rsidR="00B62E30" w:rsidRPr="00B62E30">
        <w:rPr>
          <w:rFonts w:ascii="Times New Roman" w:eastAsia="Calibri" w:hAnsi="Times New Roman" w:cs="Times New Roman"/>
          <w:b/>
          <w:sz w:val="28"/>
          <w:szCs w:val="28"/>
          <w:lang w:eastAsia="ru-RU"/>
        </w:rPr>
        <w:t>16, 20, 22</w:t>
      </w:r>
      <w:r w:rsidR="00F14047">
        <w:rPr>
          <w:rFonts w:ascii="Times New Roman" w:eastAsia="Calibri" w:hAnsi="Times New Roman" w:cs="Times New Roman"/>
          <w:b/>
          <w:sz w:val="28"/>
          <w:szCs w:val="28"/>
          <w:lang w:eastAsia="ru-RU"/>
        </w:rPr>
        <w:t>, 23</w:t>
      </w:r>
      <w:r w:rsidR="00B62E30">
        <w:rPr>
          <w:rFonts w:ascii="Times New Roman" w:eastAsia="Calibri" w:hAnsi="Times New Roman" w:cs="Times New Roman"/>
          <w:b/>
          <w:sz w:val="28"/>
          <w:szCs w:val="28"/>
          <w:lang w:eastAsia="ru-RU"/>
        </w:rPr>
        <w:t xml:space="preserve"> </w:t>
      </w:r>
      <w:r w:rsidRPr="004A0C9A">
        <w:rPr>
          <w:rFonts w:ascii="Times New Roman" w:eastAsia="Calibri" w:hAnsi="Times New Roman" w:cs="Times New Roman"/>
          <w:b/>
          <w:sz w:val="28"/>
          <w:szCs w:val="28"/>
          <w:lang w:eastAsia="ru-RU"/>
        </w:rPr>
        <w:t>можно считать достаточными</w:t>
      </w:r>
      <w:r w:rsidRPr="004A0C9A">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40%), т.е. на повышенном уровне усвоены:</w:t>
      </w:r>
    </w:p>
    <w:p w14:paraId="75FCE0C7" w14:textId="77777777" w:rsidR="00BA0F6F" w:rsidRP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умение подсчитывать информационный объем сообщения (11);</w:t>
      </w:r>
    </w:p>
    <w:p w14:paraId="486753A9" w14:textId="1982A79C" w:rsidR="00BA0F6F" w:rsidRP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умение представлять и считывать данные в разных типах информационных моделей (схемы, карты, таблицы, графики и формулы) (13);</w:t>
      </w:r>
    </w:p>
    <w:p w14:paraId="3F015ECD" w14:textId="77777777" w:rsidR="00BA0F6F" w:rsidRP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знание позиционных систем счисления (14);</w:t>
      </w:r>
    </w:p>
    <w:p w14:paraId="329EACB3" w14:textId="77777777" w:rsidR="00BA0F6F" w:rsidRP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вычисление рекуррентных выражений (16);</w:t>
      </w:r>
    </w:p>
    <w:p w14:paraId="7EAE91D0" w14:textId="77777777" w:rsidR="00BA0F6F" w:rsidRP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умение найти выигрышную стратегию игры (20);</w:t>
      </w:r>
    </w:p>
    <w:p w14:paraId="0F13B032" w14:textId="0E751E63" w:rsidR="00BA0F6F" w:rsidRDefault="00BA0F6F" w:rsidP="004C2069">
      <w:pPr>
        <w:numPr>
          <w:ilvl w:val="0"/>
          <w:numId w:val="12"/>
        </w:numPr>
        <w:spacing w:after="0" w:line="240" w:lineRule="auto"/>
        <w:ind w:left="0" w:firstLine="0"/>
        <w:jc w:val="both"/>
        <w:rPr>
          <w:rFonts w:ascii="Times New Roman" w:eastAsia="Calibri" w:hAnsi="Times New Roman" w:cs="Times New Roman"/>
          <w:sz w:val="28"/>
          <w:szCs w:val="28"/>
          <w:lang w:eastAsia="ru-RU"/>
        </w:rPr>
      </w:pPr>
      <w:r w:rsidRPr="00BA0F6F">
        <w:rPr>
          <w:rFonts w:ascii="Times New Roman" w:eastAsia="Calibri" w:hAnsi="Times New Roman" w:cs="Times New Roman"/>
          <w:sz w:val="28"/>
          <w:szCs w:val="28"/>
          <w:lang w:eastAsia="ru-RU"/>
        </w:rPr>
        <w:t>умение анализировать алгоритм, содержащий ветвление и цикл (22)</w:t>
      </w:r>
      <w:r w:rsidR="00F14047">
        <w:rPr>
          <w:rFonts w:ascii="Times New Roman" w:eastAsia="Calibri" w:hAnsi="Times New Roman" w:cs="Times New Roman"/>
          <w:sz w:val="28"/>
          <w:szCs w:val="28"/>
          <w:lang w:eastAsia="ru-RU"/>
        </w:rPr>
        <w:t>;</w:t>
      </w:r>
    </w:p>
    <w:p w14:paraId="7C97DEAB" w14:textId="77777777" w:rsidR="00F14047" w:rsidRDefault="00F14047" w:rsidP="004C2069">
      <w:pPr>
        <w:pStyle w:val="a7"/>
        <w:numPr>
          <w:ilvl w:val="0"/>
          <w:numId w:val="12"/>
        </w:numPr>
        <w:spacing w:after="0" w:line="240" w:lineRule="auto"/>
        <w:ind w:left="0" w:firstLine="0"/>
        <w:jc w:val="both"/>
        <w:rPr>
          <w:rFonts w:ascii="Times New Roman" w:eastAsia="Calibri" w:hAnsi="Times New Roman" w:cs="Times New Roman"/>
          <w:sz w:val="28"/>
          <w:szCs w:val="28"/>
          <w:lang w:eastAsia="ru-RU"/>
        </w:rPr>
      </w:pPr>
      <w:r w:rsidRPr="00F14047">
        <w:rPr>
          <w:rFonts w:ascii="Times New Roman" w:eastAsia="Calibri" w:hAnsi="Times New Roman" w:cs="Times New Roman"/>
          <w:sz w:val="28"/>
          <w:szCs w:val="28"/>
          <w:lang w:eastAsia="ru-RU"/>
        </w:rPr>
        <w:t>умение анализировать результат исполнения алгоритма, содержащего ветвление и цикл (23).</w:t>
      </w:r>
    </w:p>
    <w:p w14:paraId="23FA9534" w14:textId="44DBFABA" w:rsidR="00BA0F6F" w:rsidRPr="00F14047" w:rsidRDefault="00BA0F6F" w:rsidP="004C2069">
      <w:pPr>
        <w:pStyle w:val="a7"/>
        <w:spacing w:after="0" w:line="240" w:lineRule="auto"/>
        <w:ind w:left="0" w:firstLine="567"/>
        <w:jc w:val="both"/>
        <w:rPr>
          <w:rFonts w:ascii="Times New Roman" w:eastAsia="Calibri" w:hAnsi="Times New Roman" w:cs="Times New Roman"/>
          <w:sz w:val="28"/>
          <w:szCs w:val="28"/>
          <w:lang w:eastAsia="ru-RU"/>
        </w:rPr>
      </w:pPr>
      <w:r w:rsidRPr="00F14047">
        <w:rPr>
          <w:rFonts w:ascii="Times New Roman" w:eastAsia="Calibri" w:hAnsi="Times New Roman" w:cs="Times New Roman"/>
          <w:b/>
          <w:sz w:val="28"/>
          <w:szCs w:val="28"/>
          <w:lang w:eastAsia="ru-RU"/>
        </w:rPr>
        <w:t xml:space="preserve">Результаты выполнения задания высокого уровня: </w:t>
      </w:r>
      <w:r w:rsidR="00125BF4" w:rsidRPr="00F14047">
        <w:rPr>
          <w:rFonts w:ascii="Times New Roman" w:eastAsia="Calibri" w:hAnsi="Times New Roman" w:cs="Times New Roman"/>
          <w:b/>
          <w:sz w:val="28"/>
          <w:szCs w:val="28"/>
          <w:lang w:eastAsia="ru-RU"/>
        </w:rPr>
        <w:t>21,</w:t>
      </w:r>
      <w:r w:rsidR="00B36CD9">
        <w:rPr>
          <w:rFonts w:ascii="Times New Roman" w:eastAsia="Calibri" w:hAnsi="Times New Roman" w:cs="Times New Roman"/>
          <w:b/>
          <w:sz w:val="28"/>
          <w:szCs w:val="28"/>
          <w:lang w:eastAsia="ru-RU"/>
        </w:rPr>
        <w:t xml:space="preserve"> </w:t>
      </w:r>
      <w:r w:rsidR="00125BF4" w:rsidRPr="00F14047">
        <w:rPr>
          <w:rFonts w:ascii="Times New Roman" w:eastAsia="Calibri" w:hAnsi="Times New Roman" w:cs="Times New Roman"/>
          <w:b/>
          <w:sz w:val="28"/>
          <w:szCs w:val="28"/>
          <w:lang w:eastAsia="ru-RU"/>
        </w:rPr>
        <w:t>25</w:t>
      </w:r>
      <w:r w:rsidRPr="00F14047">
        <w:rPr>
          <w:rFonts w:ascii="Times New Roman" w:eastAsia="Calibri" w:hAnsi="Times New Roman" w:cs="Times New Roman"/>
          <w:b/>
          <w:sz w:val="28"/>
          <w:szCs w:val="28"/>
          <w:lang w:eastAsia="ru-RU"/>
        </w:rPr>
        <w:t xml:space="preserve"> можно считать достаточными</w:t>
      </w:r>
      <w:r w:rsidRPr="00F14047">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20%), т.е. на высоком уровне усвоены:</w:t>
      </w:r>
    </w:p>
    <w:p w14:paraId="3DBE15B6" w14:textId="5D84883D" w:rsidR="00125BF4" w:rsidRPr="00B36CD9" w:rsidRDefault="00125BF4" w:rsidP="004C2069">
      <w:pPr>
        <w:numPr>
          <w:ilvl w:val="0"/>
          <w:numId w:val="32"/>
        </w:numPr>
        <w:tabs>
          <w:tab w:val="left" w:pos="567"/>
        </w:tabs>
        <w:spacing w:after="0" w:line="240" w:lineRule="auto"/>
        <w:ind w:left="0" w:firstLine="0"/>
        <w:jc w:val="both"/>
        <w:rPr>
          <w:rFonts w:ascii="Times New Roman" w:eastAsia="Calibri" w:hAnsi="Times New Roman" w:cs="Times New Roman"/>
          <w:sz w:val="28"/>
          <w:szCs w:val="28"/>
          <w:lang w:eastAsia="ru-RU"/>
        </w:rPr>
      </w:pPr>
      <w:r w:rsidRPr="00125BF4">
        <w:rPr>
          <w:rFonts w:ascii="Times New Roman" w:eastAsia="Calibri" w:hAnsi="Times New Roman" w:cs="Times New Roman"/>
          <w:sz w:val="28"/>
          <w:szCs w:val="28"/>
          <w:lang w:eastAsia="ru-RU"/>
        </w:rPr>
        <w:t>умение построить дерево игры по заданному алгоритму и найти выигрышную стратегию (21)</w:t>
      </w:r>
      <w:r w:rsidRPr="00125BF4">
        <w:rPr>
          <w:rFonts w:ascii="Times New Roman" w:eastAsia="Calibri" w:hAnsi="Times New Roman" w:cs="Times New Roman"/>
          <w:sz w:val="28"/>
          <w:szCs w:val="28"/>
          <w:lang w:val="en-US" w:eastAsia="ru-RU"/>
        </w:rPr>
        <w:t>;</w:t>
      </w:r>
    </w:p>
    <w:p w14:paraId="4053BD83" w14:textId="77777777" w:rsidR="00125BF4" w:rsidRPr="00125BF4" w:rsidRDefault="00125BF4" w:rsidP="004C2069">
      <w:pPr>
        <w:numPr>
          <w:ilvl w:val="0"/>
          <w:numId w:val="32"/>
        </w:numPr>
        <w:tabs>
          <w:tab w:val="left" w:pos="567"/>
        </w:tabs>
        <w:spacing w:after="0" w:line="240" w:lineRule="auto"/>
        <w:ind w:left="0" w:firstLine="0"/>
        <w:jc w:val="both"/>
        <w:rPr>
          <w:rFonts w:ascii="Times New Roman" w:eastAsia="Calibri" w:hAnsi="Times New Roman" w:cs="Times New Roman"/>
          <w:b/>
          <w:sz w:val="28"/>
          <w:szCs w:val="28"/>
          <w:lang w:eastAsia="ru-RU"/>
        </w:rPr>
      </w:pPr>
      <w:r w:rsidRPr="00125BF4">
        <w:rPr>
          <w:rFonts w:ascii="Times New Roman" w:eastAsia="Calibri" w:hAnsi="Times New Roman" w:cs="Times New Roman"/>
          <w:sz w:val="28"/>
          <w:szCs w:val="28"/>
          <w:lang w:eastAsia="ru-RU"/>
        </w:rPr>
        <w:t>умение создавать собственные программы (10–20 строк) для обработки целочисленной информации (25).</w:t>
      </w:r>
    </w:p>
    <w:p w14:paraId="60744272" w14:textId="771DE9C8" w:rsidR="00FC1E20" w:rsidRPr="007B5E76" w:rsidRDefault="00547145" w:rsidP="004C2069">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005E102B" w:rsidRPr="007B5E76">
        <w:rPr>
          <w:rFonts w:ascii="Times New Roman" w:eastAsia="Calibri" w:hAnsi="Times New Roman" w:cs="Times New Roman"/>
          <w:b/>
          <w:sz w:val="28"/>
          <w:szCs w:val="28"/>
          <w:lang w:eastAsia="ru-RU"/>
        </w:rPr>
        <w:t xml:space="preserve"> (проблемные зоны)</w:t>
      </w:r>
      <w:r w:rsidRPr="007B5E76">
        <w:rPr>
          <w:rFonts w:ascii="Times New Roman" w:eastAsia="Calibri" w:hAnsi="Times New Roman" w:cs="Times New Roman"/>
          <w:b/>
          <w:sz w:val="28"/>
          <w:szCs w:val="28"/>
          <w:lang w:eastAsia="ru-RU"/>
        </w:rPr>
        <w:t>.</w:t>
      </w:r>
    </w:p>
    <w:p w14:paraId="23053837" w14:textId="42879BD7" w:rsidR="004A0C9A" w:rsidRPr="004A0C9A" w:rsidRDefault="004A0C9A" w:rsidP="004C2069">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sz w:val="28"/>
          <w:szCs w:val="28"/>
          <w:lang w:eastAsia="ru-RU"/>
        </w:rPr>
        <w:t xml:space="preserve">Трудности у выпускников вызвали следующие задания </w:t>
      </w:r>
      <w:r w:rsidR="008A53B9">
        <w:rPr>
          <w:rFonts w:ascii="Times New Roman" w:eastAsia="Calibri" w:hAnsi="Times New Roman" w:cs="Times New Roman"/>
          <w:sz w:val="28"/>
          <w:szCs w:val="28"/>
          <w:lang w:eastAsia="ru-RU"/>
        </w:rPr>
        <w:t>базового</w:t>
      </w:r>
      <w:r w:rsidRPr="004A0C9A">
        <w:rPr>
          <w:rFonts w:ascii="Times New Roman" w:eastAsia="Calibri" w:hAnsi="Times New Roman" w:cs="Times New Roman"/>
          <w:sz w:val="28"/>
          <w:szCs w:val="28"/>
          <w:lang w:eastAsia="ru-RU"/>
        </w:rPr>
        <w:t xml:space="preserve"> уровня (результаты выполнения этих заданий нельзя считать достаточными)  </w:t>
      </w:r>
      <w:r w:rsidR="007D5B57">
        <w:rPr>
          <w:rFonts w:ascii="Times New Roman" w:eastAsia="Calibri" w:hAnsi="Times New Roman" w:cs="Times New Roman"/>
          <w:sz w:val="28"/>
          <w:szCs w:val="28"/>
          <w:lang w:eastAsia="ru-RU"/>
        </w:rPr>
        <w:t xml:space="preserve">5, </w:t>
      </w:r>
      <w:r w:rsidR="00C22402">
        <w:rPr>
          <w:rFonts w:ascii="Times New Roman" w:eastAsia="Calibri" w:hAnsi="Times New Roman" w:cs="Times New Roman"/>
          <w:sz w:val="28"/>
          <w:szCs w:val="28"/>
          <w:lang w:eastAsia="ru-RU"/>
        </w:rPr>
        <w:t xml:space="preserve">6, </w:t>
      </w:r>
      <w:r w:rsidR="007C6367">
        <w:rPr>
          <w:rFonts w:ascii="Times New Roman" w:eastAsia="Calibri" w:hAnsi="Times New Roman" w:cs="Times New Roman"/>
          <w:sz w:val="28"/>
          <w:szCs w:val="28"/>
          <w:lang w:eastAsia="ru-RU"/>
        </w:rPr>
        <w:t>8</w:t>
      </w:r>
      <w:r w:rsidR="00C22402">
        <w:rPr>
          <w:rFonts w:ascii="Times New Roman" w:eastAsia="Calibri" w:hAnsi="Times New Roman" w:cs="Times New Roman"/>
          <w:sz w:val="28"/>
          <w:szCs w:val="28"/>
          <w:lang w:eastAsia="ru-RU"/>
        </w:rPr>
        <w:t>, 9</w:t>
      </w:r>
      <w:r w:rsidRPr="004A0C9A">
        <w:rPr>
          <w:rFonts w:ascii="Times New Roman" w:eastAsia="Calibri" w:hAnsi="Times New Roman" w:cs="Times New Roman"/>
          <w:sz w:val="28"/>
          <w:szCs w:val="28"/>
          <w:lang w:eastAsia="ru-RU"/>
        </w:rPr>
        <w:t xml:space="preserve"> т.е. </w:t>
      </w:r>
      <w:r w:rsidRPr="008A53B9">
        <w:rPr>
          <w:rFonts w:ascii="Times New Roman" w:eastAsia="Calibri" w:hAnsi="Times New Roman" w:cs="Times New Roman"/>
          <w:b/>
          <w:sz w:val="28"/>
          <w:szCs w:val="28"/>
          <w:lang w:eastAsia="ru-RU"/>
        </w:rPr>
        <w:t xml:space="preserve">на </w:t>
      </w:r>
      <w:r w:rsidR="008A53B9" w:rsidRPr="008A53B9">
        <w:rPr>
          <w:rFonts w:ascii="Times New Roman" w:eastAsia="Calibri" w:hAnsi="Times New Roman" w:cs="Times New Roman"/>
          <w:b/>
          <w:sz w:val="28"/>
          <w:szCs w:val="28"/>
          <w:lang w:eastAsia="ru-RU"/>
        </w:rPr>
        <w:t>базовом</w:t>
      </w:r>
      <w:r w:rsidRPr="008A53B9">
        <w:rPr>
          <w:rFonts w:ascii="Times New Roman" w:eastAsia="Calibri" w:hAnsi="Times New Roman" w:cs="Times New Roman"/>
          <w:b/>
          <w:sz w:val="28"/>
          <w:szCs w:val="28"/>
          <w:lang w:eastAsia="ru-RU"/>
        </w:rPr>
        <w:t xml:space="preserve"> уровне недостаточно сформированы умения:</w:t>
      </w:r>
      <w:r w:rsidRPr="004A0C9A">
        <w:rPr>
          <w:rFonts w:ascii="Times New Roman" w:eastAsia="Calibri" w:hAnsi="Times New Roman" w:cs="Times New Roman"/>
          <w:sz w:val="28"/>
          <w:szCs w:val="28"/>
          <w:lang w:eastAsia="ru-RU"/>
        </w:rPr>
        <w:t xml:space="preserve"> </w:t>
      </w:r>
    </w:p>
    <w:p w14:paraId="409DD23B" w14:textId="4DB022E1" w:rsidR="00C7721F" w:rsidRDefault="00C7721F"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C7721F">
        <w:rPr>
          <w:rFonts w:ascii="Times New Roman" w:eastAsia="Calibri" w:hAnsi="Times New Roman" w:cs="Times New Roman"/>
          <w:sz w:val="28"/>
          <w:szCs w:val="28"/>
          <w:lang w:eastAsia="ru-RU"/>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(5);</w:t>
      </w:r>
    </w:p>
    <w:p w14:paraId="7936F95C" w14:textId="776583F7" w:rsidR="00C7721F" w:rsidRPr="00C7721F" w:rsidRDefault="004565BD"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4565BD">
        <w:rPr>
          <w:rFonts w:ascii="Times New Roman" w:eastAsia="Calibri" w:hAnsi="Times New Roman" w:cs="Times New Roman"/>
          <w:sz w:val="28"/>
          <w:szCs w:val="28"/>
          <w:lang w:eastAsia="ru-RU"/>
        </w:rPr>
        <w:t xml:space="preserve">умение определять возможный результат работы алгоритма управления исполнителем </w:t>
      </w:r>
      <w:r w:rsidR="00C7721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6</w:t>
      </w:r>
      <w:r w:rsidR="00C7721F">
        <w:rPr>
          <w:rFonts w:ascii="Times New Roman" w:eastAsia="Calibri" w:hAnsi="Times New Roman" w:cs="Times New Roman"/>
          <w:sz w:val="28"/>
          <w:szCs w:val="28"/>
          <w:lang w:eastAsia="ru-RU"/>
        </w:rPr>
        <w:t>);</w:t>
      </w:r>
    </w:p>
    <w:p w14:paraId="0196EB3E" w14:textId="77777777" w:rsidR="00C7721F" w:rsidRPr="00C7721F" w:rsidRDefault="00C7721F"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C7721F">
        <w:rPr>
          <w:rFonts w:ascii="Times New Roman" w:eastAsia="Calibri" w:hAnsi="Times New Roman" w:cs="Times New Roman"/>
          <w:sz w:val="28"/>
          <w:szCs w:val="28"/>
          <w:lang w:eastAsia="ru-RU"/>
        </w:rPr>
        <w:t>умение определять объём памяти, необходимый для хранения графической и звуковой информации (7);</w:t>
      </w:r>
    </w:p>
    <w:p w14:paraId="15CB59C8" w14:textId="77777777" w:rsidR="00C7721F" w:rsidRPr="00C7721F" w:rsidRDefault="00C7721F"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C7721F">
        <w:rPr>
          <w:rFonts w:ascii="Times New Roman" w:eastAsia="Calibri" w:hAnsi="Times New Roman" w:cs="Times New Roman"/>
          <w:sz w:val="28"/>
          <w:szCs w:val="28"/>
          <w:lang w:eastAsia="ru-RU"/>
        </w:rPr>
        <w:t>знание о методах измерения количества информации (8);</w:t>
      </w:r>
    </w:p>
    <w:p w14:paraId="3540003C" w14:textId="77777777" w:rsidR="00C7721F" w:rsidRPr="00C7721F" w:rsidRDefault="00C7721F" w:rsidP="004C2069">
      <w:pPr>
        <w:numPr>
          <w:ilvl w:val="0"/>
          <w:numId w:val="12"/>
        </w:numPr>
        <w:tabs>
          <w:tab w:val="clear" w:pos="499"/>
          <w:tab w:val="num" w:pos="699"/>
        </w:tabs>
        <w:spacing w:after="0" w:line="240" w:lineRule="auto"/>
        <w:ind w:left="0"/>
        <w:jc w:val="both"/>
        <w:rPr>
          <w:rFonts w:ascii="Times New Roman" w:eastAsia="Calibri" w:hAnsi="Times New Roman" w:cs="Times New Roman"/>
          <w:sz w:val="28"/>
          <w:szCs w:val="28"/>
          <w:lang w:eastAsia="ru-RU"/>
        </w:rPr>
      </w:pPr>
      <w:r w:rsidRPr="00C7721F">
        <w:rPr>
          <w:rFonts w:ascii="Times New Roman" w:eastAsia="Calibri" w:hAnsi="Times New Roman" w:cs="Times New Roman"/>
          <w:sz w:val="28"/>
          <w:szCs w:val="28"/>
          <w:lang w:eastAsia="ru-RU"/>
        </w:rPr>
        <w:lastRenderedPageBreak/>
        <w:t>умение обрабатывать числовую информацию в электронных таблицах (9).</w:t>
      </w:r>
    </w:p>
    <w:p w14:paraId="0B4D8001" w14:textId="7DC63EC8" w:rsidR="008A53B9" w:rsidRPr="008A53B9" w:rsidRDefault="008A53B9" w:rsidP="004C2069">
      <w:pPr>
        <w:spacing w:after="0" w:line="240" w:lineRule="auto"/>
        <w:ind w:firstLine="709"/>
        <w:jc w:val="both"/>
        <w:rPr>
          <w:rFonts w:ascii="Times New Roman" w:eastAsia="Calibri" w:hAnsi="Times New Roman" w:cs="Times New Roman"/>
          <w:b/>
          <w:sz w:val="28"/>
          <w:szCs w:val="28"/>
          <w:lang w:eastAsia="ru-RU"/>
        </w:rPr>
      </w:pPr>
      <w:r w:rsidRPr="008A53B9">
        <w:rPr>
          <w:rFonts w:ascii="Times New Roman" w:eastAsia="Calibri" w:hAnsi="Times New Roman" w:cs="Times New Roman"/>
          <w:b/>
          <w:sz w:val="28"/>
          <w:szCs w:val="28"/>
          <w:lang w:eastAsia="ru-RU"/>
        </w:rPr>
        <w:t>Трудности у выпускников вызвал</w:t>
      </w:r>
      <w:r>
        <w:rPr>
          <w:rFonts w:ascii="Times New Roman" w:eastAsia="Calibri" w:hAnsi="Times New Roman" w:cs="Times New Roman"/>
          <w:b/>
          <w:sz w:val="28"/>
          <w:szCs w:val="28"/>
          <w:lang w:eastAsia="ru-RU"/>
        </w:rPr>
        <w:t>и</w:t>
      </w:r>
      <w:r w:rsidRPr="008A53B9">
        <w:rPr>
          <w:rFonts w:ascii="Times New Roman" w:eastAsia="Calibri" w:hAnsi="Times New Roman" w:cs="Times New Roman"/>
          <w:b/>
          <w:sz w:val="28"/>
          <w:szCs w:val="28"/>
          <w:lang w:eastAsia="ru-RU"/>
        </w:rPr>
        <w:t xml:space="preserve"> задани</w:t>
      </w:r>
      <w:r>
        <w:rPr>
          <w:rFonts w:ascii="Times New Roman" w:eastAsia="Calibri" w:hAnsi="Times New Roman" w:cs="Times New Roman"/>
          <w:b/>
          <w:sz w:val="28"/>
          <w:szCs w:val="28"/>
          <w:lang w:eastAsia="ru-RU"/>
        </w:rPr>
        <w:t>я</w:t>
      </w:r>
      <w:r w:rsidRPr="008A53B9">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1</w:t>
      </w:r>
      <w:r w:rsidR="00983A21">
        <w:rPr>
          <w:rFonts w:ascii="Times New Roman" w:eastAsia="Calibri" w:hAnsi="Times New Roman" w:cs="Times New Roman"/>
          <w:b/>
          <w:sz w:val="28"/>
          <w:szCs w:val="28"/>
          <w:lang w:eastAsia="ru-RU"/>
        </w:rPr>
        <w:t>2</w:t>
      </w:r>
      <w:r>
        <w:rPr>
          <w:rFonts w:ascii="Times New Roman" w:eastAsia="Calibri" w:hAnsi="Times New Roman" w:cs="Times New Roman"/>
          <w:b/>
          <w:sz w:val="28"/>
          <w:szCs w:val="28"/>
          <w:lang w:eastAsia="ru-RU"/>
        </w:rPr>
        <w:t xml:space="preserve">, </w:t>
      </w:r>
      <w:r w:rsidRPr="008A53B9">
        <w:rPr>
          <w:rFonts w:ascii="Times New Roman" w:eastAsia="Calibri" w:hAnsi="Times New Roman" w:cs="Times New Roman"/>
          <w:b/>
          <w:sz w:val="28"/>
          <w:szCs w:val="28"/>
          <w:lang w:eastAsia="ru-RU"/>
        </w:rPr>
        <w:t>17</w:t>
      </w:r>
      <w:r>
        <w:rPr>
          <w:rFonts w:ascii="Times New Roman" w:eastAsia="Calibri" w:hAnsi="Times New Roman" w:cs="Times New Roman"/>
          <w:b/>
          <w:sz w:val="28"/>
          <w:szCs w:val="28"/>
          <w:lang w:eastAsia="ru-RU"/>
        </w:rPr>
        <w:t xml:space="preserve">, </w:t>
      </w:r>
      <w:r w:rsidR="00983A21">
        <w:rPr>
          <w:rFonts w:ascii="Times New Roman" w:eastAsia="Calibri" w:hAnsi="Times New Roman" w:cs="Times New Roman"/>
          <w:b/>
          <w:sz w:val="28"/>
          <w:szCs w:val="28"/>
          <w:lang w:eastAsia="ru-RU"/>
        </w:rPr>
        <w:t>18</w:t>
      </w:r>
      <w:r w:rsidRPr="008A53B9">
        <w:rPr>
          <w:rFonts w:ascii="Times New Roman" w:eastAsia="Calibri" w:hAnsi="Times New Roman" w:cs="Times New Roman"/>
          <w:b/>
          <w:sz w:val="28"/>
          <w:szCs w:val="28"/>
          <w:lang w:eastAsia="ru-RU"/>
        </w:rPr>
        <w:t xml:space="preserve"> повышенного уровня (результаты выполнения этого задания нельзя считать достаточными)  т.е. на повышенном уровне недостаточно сформировано): </w:t>
      </w:r>
    </w:p>
    <w:p w14:paraId="5C9628AF" w14:textId="5BD3E428" w:rsidR="008A53B9" w:rsidRDefault="00983A21"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sidRPr="00983A21">
        <w:rPr>
          <w:rFonts w:ascii="Times New Roman" w:eastAsia="Calibri" w:hAnsi="Times New Roman" w:cs="Times New Roman"/>
          <w:sz w:val="28"/>
          <w:szCs w:val="28"/>
          <w:lang w:eastAsia="ru-RU"/>
        </w:rPr>
        <w:t xml:space="preserve">умение исполнить алгоритм для конкретного исполнителя с фиксированным набором команд </w:t>
      </w:r>
      <w:r w:rsidR="008A53B9" w:rsidRPr="008A53B9">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2</w:t>
      </w:r>
      <w:r w:rsidR="008A53B9" w:rsidRPr="008A53B9">
        <w:rPr>
          <w:rFonts w:ascii="Times New Roman" w:eastAsia="Calibri" w:hAnsi="Times New Roman" w:cs="Times New Roman"/>
          <w:sz w:val="28"/>
          <w:szCs w:val="28"/>
          <w:lang w:eastAsia="ru-RU"/>
        </w:rPr>
        <w:t>)</w:t>
      </w:r>
      <w:r w:rsidR="008A53B9">
        <w:rPr>
          <w:rFonts w:ascii="Times New Roman" w:eastAsia="Calibri" w:hAnsi="Times New Roman" w:cs="Times New Roman"/>
          <w:sz w:val="28"/>
          <w:szCs w:val="28"/>
          <w:lang w:eastAsia="ru-RU"/>
        </w:rPr>
        <w:t>;</w:t>
      </w:r>
    </w:p>
    <w:p w14:paraId="269FE67E" w14:textId="508E8F8E" w:rsidR="008A53B9" w:rsidRDefault="00983A21"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sidRPr="00983A21">
        <w:rPr>
          <w:rFonts w:ascii="Times New Roman" w:eastAsia="Calibri" w:hAnsi="Times New Roman" w:cs="Times New Roman"/>
          <w:sz w:val="28"/>
          <w:szCs w:val="28"/>
          <w:lang w:eastAsia="ru-RU"/>
        </w:rPr>
        <w:t>умение создавать собственные программы (20–40 строк) для обработки целочисленной информации</w:t>
      </w:r>
      <w:r w:rsidR="008A53B9">
        <w:rPr>
          <w:rFonts w:ascii="Times New Roman" w:eastAsia="Calibri" w:hAnsi="Times New Roman" w:cs="Times New Roman"/>
          <w:sz w:val="28"/>
          <w:szCs w:val="28"/>
          <w:lang w:eastAsia="ru-RU"/>
        </w:rPr>
        <w:t xml:space="preserve"> (1</w:t>
      </w:r>
      <w:r>
        <w:rPr>
          <w:rFonts w:ascii="Times New Roman" w:eastAsia="Calibri" w:hAnsi="Times New Roman" w:cs="Times New Roman"/>
          <w:sz w:val="28"/>
          <w:szCs w:val="28"/>
          <w:lang w:eastAsia="ru-RU"/>
        </w:rPr>
        <w:t>7</w:t>
      </w:r>
      <w:r w:rsidR="008A53B9">
        <w:rPr>
          <w:rFonts w:ascii="Times New Roman" w:eastAsia="Calibri" w:hAnsi="Times New Roman" w:cs="Times New Roman"/>
          <w:sz w:val="28"/>
          <w:szCs w:val="28"/>
          <w:lang w:eastAsia="ru-RU"/>
        </w:rPr>
        <w:t>);</w:t>
      </w:r>
    </w:p>
    <w:p w14:paraId="48342987" w14:textId="0C9C950B" w:rsidR="008A53B9" w:rsidRPr="008A53B9" w:rsidRDefault="002231DF" w:rsidP="004C2069">
      <w:pPr>
        <w:pStyle w:val="a7"/>
        <w:numPr>
          <w:ilvl w:val="0"/>
          <w:numId w:val="33"/>
        </w:numPr>
        <w:spacing w:after="0" w:line="240" w:lineRule="auto"/>
        <w:ind w:left="0" w:firstLine="142"/>
        <w:jc w:val="both"/>
        <w:rPr>
          <w:rFonts w:ascii="Times New Roman" w:eastAsia="Calibri" w:hAnsi="Times New Roman" w:cs="Times New Roman"/>
          <w:sz w:val="28"/>
          <w:szCs w:val="28"/>
          <w:lang w:eastAsia="ru-RU"/>
        </w:rPr>
      </w:pPr>
      <w:r w:rsidRPr="002231DF">
        <w:rPr>
          <w:rFonts w:ascii="Times New Roman" w:eastAsia="Calibri" w:hAnsi="Times New Roman" w:cs="Times New Roman"/>
          <w:sz w:val="28"/>
          <w:szCs w:val="28"/>
          <w:lang w:eastAsia="ru-RU"/>
        </w:rPr>
        <w:t xml:space="preserve">умение использовать электронные таблицы для обработки целочисленных данных </w:t>
      </w:r>
      <w:r w:rsidR="008A53B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18</w:t>
      </w:r>
      <w:r w:rsidR="008A53B9">
        <w:rPr>
          <w:rFonts w:ascii="Times New Roman" w:eastAsia="Calibri" w:hAnsi="Times New Roman" w:cs="Times New Roman"/>
          <w:sz w:val="28"/>
          <w:szCs w:val="28"/>
          <w:lang w:eastAsia="ru-RU"/>
        </w:rPr>
        <w:t>).</w:t>
      </w:r>
    </w:p>
    <w:p w14:paraId="7ABAE2FE" w14:textId="67EF261E" w:rsidR="004A0C9A" w:rsidRPr="004A0C9A" w:rsidRDefault="004A0C9A" w:rsidP="004C2069">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b/>
          <w:sz w:val="28"/>
          <w:szCs w:val="28"/>
          <w:lang w:eastAsia="ru-RU"/>
        </w:rPr>
        <w:t xml:space="preserve">Результаты выполнения заданий высокого уровня сложности: </w:t>
      </w:r>
      <w:r w:rsidR="007C6367">
        <w:rPr>
          <w:rFonts w:ascii="Times New Roman" w:eastAsia="Calibri" w:hAnsi="Times New Roman" w:cs="Times New Roman"/>
          <w:b/>
          <w:sz w:val="28"/>
          <w:szCs w:val="28"/>
          <w:lang w:eastAsia="ru-RU"/>
        </w:rPr>
        <w:t>24, 26, 27</w:t>
      </w:r>
      <w:r w:rsidRPr="004A0C9A">
        <w:rPr>
          <w:rFonts w:ascii="Times New Roman" w:eastAsia="Calibri" w:hAnsi="Times New Roman" w:cs="Times New Roman"/>
          <w:b/>
          <w:sz w:val="28"/>
          <w:szCs w:val="28"/>
          <w:lang w:eastAsia="ru-RU"/>
        </w:rPr>
        <w:t xml:space="preserve"> нельзя считать достаточными</w:t>
      </w:r>
      <w:r w:rsidRPr="004A0C9A">
        <w:rPr>
          <w:rFonts w:ascii="Times New Roman" w:eastAsia="Calibri" w:hAnsi="Times New Roman" w:cs="Times New Roman"/>
          <w:sz w:val="28"/>
          <w:szCs w:val="28"/>
          <w:lang w:eastAsia="ru-RU"/>
        </w:rPr>
        <w:t xml:space="preserve"> (не соответствуют планируемому результату, средний процент выполнения менее 20%), т.е. на высоком уровне недостаточно сформированы умения:</w:t>
      </w:r>
    </w:p>
    <w:p w14:paraId="61AF9115" w14:textId="0E40D139" w:rsidR="007C6367" w:rsidRPr="007C6367"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7C6367">
        <w:rPr>
          <w:rFonts w:ascii="Times New Roman" w:eastAsia="Calibri" w:hAnsi="Times New Roman" w:cs="Times New Roman"/>
          <w:sz w:val="28"/>
          <w:szCs w:val="28"/>
          <w:lang w:eastAsia="ru-RU"/>
        </w:rPr>
        <w:t>умение создавать собственные программы (10–20 строк) для обработки символьной информации (24);</w:t>
      </w:r>
    </w:p>
    <w:p w14:paraId="275DCE90" w14:textId="77777777" w:rsidR="007C6367" w:rsidRPr="007C6367"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7C6367">
        <w:rPr>
          <w:rFonts w:ascii="Times New Roman" w:eastAsia="Calibri" w:hAnsi="Times New Roman" w:cs="Times New Roman"/>
          <w:sz w:val="28"/>
          <w:szCs w:val="28"/>
          <w:lang w:eastAsia="ru-RU"/>
        </w:rPr>
        <w:t>умение обрабатывать целочисленную информацию с использованием сортировки (26);</w:t>
      </w:r>
    </w:p>
    <w:p w14:paraId="54CA2E6C" w14:textId="7E93AF07" w:rsidR="007C6367" w:rsidRDefault="007C6367" w:rsidP="004C2069">
      <w:pPr>
        <w:numPr>
          <w:ilvl w:val="0"/>
          <w:numId w:val="25"/>
        </w:numPr>
        <w:spacing w:after="0" w:line="240" w:lineRule="auto"/>
        <w:ind w:left="0" w:firstLine="0"/>
        <w:jc w:val="both"/>
        <w:rPr>
          <w:rFonts w:ascii="Times New Roman" w:eastAsia="Calibri" w:hAnsi="Times New Roman" w:cs="Times New Roman"/>
          <w:sz w:val="28"/>
          <w:szCs w:val="28"/>
          <w:lang w:eastAsia="ru-RU"/>
        </w:rPr>
      </w:pPr>
      <w:r w:rsidRPr="007C6367">
        <w:rPr>
          <w:rFonts w:ascii="Times New Roman" w:eastAsia="Calibri" w:hAnsi="Times New Roman" w:cs="Times New Roman"/>
          <w:sz w:val="28"/>
          <w:szCs w:val="28"/>
          <w:lang w:eastAsia="ru-RU"/>
        </w:rPr>
        <w:t>умение создавать собственные программы (10–20 строк) для анализа числовых последовательностей (27).</w:t>
      </w:r>
    </w:p>
    <w:p w14:paraId="02AE9DF3" w14:textId="29A07B22" w:rsidR="007C6367" w:rsidRPr="007C6367" w:rsidRDefault="007C6367" w:rsidP="004C2069">
      <w:pPr>
        <w:spacing w:after="0" w:line="240" w:lineRule="auto"/>
        <w:ind w:firstLine="567"/>
        <w:jc w:val="both"/>
        <w:rPr>
          <w:rFonts w:ascii="Times New Roman" w:eastAsia="Calibri" w:hAnsi="Times New Roman" w:cs="Times New Roman"/>
          <w:sz w:val="28"/>
          <w:szCs w:val="28"/>
          <w:lang w:eastAsia="ru-RU"/>
        </w:rPr>
      </w:pPr>
      <w:r w:rsidRPr="007C6367">
        <w:rPr>
          <w:rFonts w:ascii="Times New Roman" w:eastAsia="Calibri" w:hAnsi="Times New Roman" w:cs="Times New Roman"/>
          <w:sz w:val="28"/>
          <w:szCs w:val="28"/>
          <w:lang w:eastAsia="ru-RU"/>
        </w:rPr>
        <w:t xml:space="preserve">Выпускники с разным уровнем подготовки имеют разные проблемы в освоении как способов действий, так и элементов содержания. Поэтому приоритетным направлением совершенствования процесса обучения </w:t>
      </w:r>
      <w:r w:rsidR="00BA41F5">
        <w:rPr>
          <w:rFonts w:ascii="Times New Roman" w:eastAsia="Calibri" w:hAnsi="Times New Roman" w:cs="Times New Roman"/>
          <w:sz w:val="28"/>
          <w:szCs w:val="28"/>
          <w:lang w:eastAsia="ru-RU"/>
        </w:rPr>
        <w:t>информатике и ИКТ</w:t>
      </w:r>
      <w:r w:rsidRPr="007C6367">
        <w:rPr>
          <w:rFonts w:ascii="Times New Roman" w:eastAsia="Calibri" w:hAnsi="Times New Roman" w:cs="Times New Roman"/>
          <w:sz w:val="28"/>
          <w:szCs w:val="28"/>
          <w:lang w:eastAsia="ru-RU"/>
        </w:rPr>
        <w:t xml:space="preserve"> является использование педагогических технологий, позволяющих обеспечить дифференцированный подход к обучению.</w:t>
      </w:r>
    </w:p>
    <w:p w14:paraId="3876B5CC" w14:textId="31CEB2D6" w:rsidR="004A0C9A" w:rsidRPr="004A0C9A" w:rsidRDefault="004A0C9A" w:rsidP="004C2069">
      <w:pPr>
        <w:spacing w:after="0" w:line="240" w:lineRule="auto"/>
        <w:jc w:val="both"/>
        <w:rPr>
          <w:rFonts w:ascii="Times New Roman" w:eastAsia="Calibri" w:hAnsi="Times New Roman" w:cs="Times New Roman"/>
          <w:sz w:val="28"/>
          <w:szCs w:val="28"/>
          <w:lang w:eastAsia="ru-RU"/>
        </w:rPr>
      </w:pPr>
    </w:p>
    <w:p w14:paraId="222CD010" w14:textId="5598ABBD" w:rsidR="00F13B5E" w:rsidRPr="007B5E76" w:rsidRDefault="006B70D4" w:rsidP="004C2069">
      <w:pPr>
        <w:pStyle w:val="a7"/>
        <w:numPr>
          <w:ilvl w:val="0"/>
          <w:numId w:val="9"/>
        </w:numPr>
        <w:spacing w:after="0" w:line="240" w:lineRule="auto"/>
        <w:ind w:left="0" w:firstLine="851"/>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совершенствованию методики преподавания учебного предмета «</w:t>
      </w:r>
      <w:r w:rsidR="001A1117">
        <w:rPr>
          <w:rFonts w:ascii="Times New Roman" w:hAnsi="Times New Roman" w:cs="Times New Roman"/>
          <w:b/>
          <w:sz w:val="28"/>
          <w:szCs w:val="28"/>
        </w:rPr>
        <w:t>Информатика и ИКТ</w:t>
      </w:r>
      <w:r w:rsidRPr="007B5E76">
        <w:rPr>
          <w:rFonts w:ascii="Times New Roman" w:hAnsi="Times New Roman" w:cs="Times New Roman"/>
          <w:b/>
          <w:sz w:val="28"/>
          <w:szCs w:val="28"/>
        </w:rPr>
        <w:t>» на основе выявленных «проблемных зон» и типичных затруднений в освоении  обучающимися элементов содержания / умений и видов деятельности</w:t>
      </w:r>
    </w:p>
    <w:p w14:paraId="16604641" w14:textId="77777777" w:rsidR="006B70D4" w:rsidRPr="007B5E76" w:rsidRDefault="006B70D4" w:rsidP="004C2069">
      <w:pPr>
        <w:pStyle w:val="a7"/>
        <w:spacing w:after="0" w:line="240" w:lineRule="auto"/>
        <w:ind w:left="0"/>
        <w:jc w:val="both"/>
        <w:rPr>
          <w:rFonts w:ascii="Times New Roman" w:hAnsi="Times New Roman" w:cs="Times New Roman"/>
          <w:b/>
          <w:sz w:val="28"/>
          <w:szCs w:val="28"/>
        </w:rPr>
      </w:pPr>
    </w:p>
    <w:p w14:paraId="35774223" w14:textId="09A5233C" w:rsidR="008D6986" w:rsidRDefault="008D6986" w:rsidP="004C2069">
      <w:pPr>
        <w:pStyle w:val="a7"/>
        <w:numPr>
          <w:ilvl w:val="1"/>
          <w:numId w:val="9"/>
        </w:numPr>
        <w:spacing w:after="0" w:line="240" w:lineRule="auto"/>
        <w:ind w:left="0" w:firstLine="0"/>
        <w:rPr>
          <w:rFonts w:ascii="Times New Roman" w:hAnsi="Times New Roman" w:cs="Times New Roman"/>
          <w:b/>
          <w:sz w:val="28"/>
          <w:szCs w:val="28"/>
          <w:lang w:eastAsia="ru-RU"/>
        </w:rPr>
      </w:pPr>
      <w:bookmarkStart w:id="2" w:name="_Hlk82698034"/>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sidR="001A1117">
        <w:rPr>
          <w:rFonts w:ascii="Times New Roman" w:hAnsi="Times New Roman" w:cs="Times New Roman"/>
          <w:b/>
          <w:sz w:val="28"/>
          <w:szCs w:val="28"/>
          <w:lang w:eastAsia="ru-RU"/>
        </w:rPr>
        <w:t>информатики</w:t>
      </w:r>
      <w:r w:rsidRPr="008D6986">
        <w:rPr>
          <w:rFonts w:ascii="Times New Roman" w:hAnsi="Times New Roman" w:cs="Times New Roman"/>
          <w:b/>
          <w:sz w:val="28"/>
          <w:szCs w:val="28"/>
          <w:lang w:eastAsia="ru-RU"/>
        </w:rPr>
        <w:t xml:space="preserve"> для обучающихся </w:t>
      </w:r>
      <w:r w:rsidR="002E5EAF">
        <w:rPr>
          <w:rFonts w:ascii="Times New Roman" w:hAnsi="Times New Roman" w:cs="Times New Roman"/>
          <w:b/>
          <w:sz w:val="28"/>
          <w:szCs w:val="28"/>
          <w:lang w:eastAsia="ru-RU"/>
        </w:rPr>
        <w:t xml:space="preserve">7-9 </w:t>
      </w:r>
      <w:r w:rsidRPr="008D6986">
        <w:rPr>
          <w:rFonts w:ascii="Times New Roman" w:hAnsi="Times New Roman" w:cs="Times New Roman"/>
          <w:b/>
          <w:sz w:val="28"/>
          <w:szCs w:val="28"/>
          <w:lang w:eastAsia="ru-RU"/>
        </w:rPr>
        <w:t>классов</w:t>
      </w:r>
    </w:p>
    <w:p w14:paraId="3D03E2AE" w14:textId="4CABDF8C" w:rsidR="00CE4692" w:rsidRDefault="00CE4692"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2E5EAF" w:rsidRPr="008D6986" w14:paraId="702E4916" w14:textId="77777777" w:rsidTr="00F77EB1">
        <w:tc>
          <w:tcPr>
            <w:tcW w:w="2297" w:type="dxa"/>
          </w:tcPr>
          <w:p w14:paraId="478AF413" w14:textId="77777777" w:rsidR="002E5EAF" w:rsidRPr="003768E1" w:rsidRDefault="002E5EAF" w:rsidP="004C2069">
            <w:pPr>
              <w:pStyle w:val="af2"/>
              <w:ind w:left="0"/>
              <w:jc w:val="both"/>
              <w:rPr>
                <w:b/>
              </w:rPr>
            </w:pPr>
            <w:r w:rsidRPr="003768E1">
              <w:rPr>
                <w:b/>
              </w:rPr>
              <w:t xml:space="preserve"> «Проблемные зоны» </w:t>
            </w:r>
          </w:p>
          <w:p w14:paraId="38C26102" w14:textId="77777777" w:rsidR="002E5EAF" w:rsidRPr="003768E1" w:rsidRDefault="002E5EAF" w:rsidP="004C2069">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 xml:space="preserve">школьниками нельзя считать </w:t>
            </w:r>
            <w:r w:rsidRPr="003768E1">
              <w:rPr>
                <w:rFonts w:ascii="Times New Roman" w:hAnsi="Times New Roman" w:cs="Times New Roman"/>
                <w:b/>
                <w:sz w:val="24"/>
                <w:szCs w:val="24"/>
              </w:rPr>
              <w:lastRenderedPageBreak/>
              <w:t>достаточным</w:t>
            </w:r>
          </w:p>
        </w:tc>
        <w:tc>
          <w:tcPr>
            <w:tcW w:w="2410" w:type="dxa"/>
          </w:tcPr>
          <w:p w14:paraId="141056FB" w14:textId="77777777" w:rsidR="002E5EAF" w:rsidRPr="003768E1" w:rsidRDefault="002E5EAF" w:rsidP="004C2069">
            <w:pPr>
              <w:pStyle w:val="af2"/>
              <w:ind w:left="0"/>
              <w:jc w:val="both"/>
              <w:rPr>
                <w:b/>
              </w:rPr>
            </w:pPr>
            <w:r w:rsidRPr="003768E1">
              <w:rPr>
                <w:b/>
              </w:rPr>
              <w:lastRenderedPageBreak/>
              <w:t>Вероятные причины затруднений обучающихся при их выполнении</w:t>
            </w:r>
          </w:p>
        </w:tc>
        <w:tc>
          <w:tcPr>
            <w:tcW w:w="5380" w:type="dxa"/>
          </w:tcPr>
          <w:p w14:paraId="51E59913" w14:textId="77777777" w:rsidR="002E5EAF" w:rsidRPr="003768E1" w:rsidRDefault="002E5EAF" w:rsidP="004C2069">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2E5EAF" w:rsidRPr="008D6986" w14:paraId="14FB1486" w14:textId="77777777" w:rsidTr="00F77EB1">
        <w:tc>
          <w:tcPr>
            <w:tcW w:w="2297" w:type="dxa"/>
          </w:tcPr>
          <w:p w14:paraId="3AB6D35E" w14:textId="4A30C69E" w:rsidR="002E5EAF" w:rsidRPr="003768E1" w:rsidRDefault="002E5EAF" w:rsidP="004C2069">
            <w:pPr>
              <w:adjustRightInd w:val="0"/>
              <w:spacing w:after="0" w:line="240" w:lineRule="auto"/>
              <w:rPr>
                <w:rFonts w:ascii="Times New Roman" w:hAnsi="Times New Roman" w:cs="Times New Roman"/>
                <w:sz w:val="24"/>
                <w:szCs w:val="24"/>
              </w:rPr>
            </w:pPr>
            <w:r w:rsidRPr="009547B1">
              <w:rPr>
                <w:rFonts w:ascii="Times New Roman" w:hAnsi="Times New Roman" w:cs="Times New Roman"/>
                <w:sz w:val="24"/>
                <w:szCs w:val="24"/>
              </w:rPr>
              <w:lastRenderedPageBreak/>
              <w:t xml:space="preserve">умение </w:t>
            </w:r>
            <w:r w:rsidR="00657BEF">
              <w:rPr>
                <w:rFonts w:ascii="Times New Roman" w:hAnsi="Times New Roman" w:cs="Times New Roman"/>
                <w:sz w:val="24"/>
                <w:szCs w:val="24"/>
              </w:rPr>
              <w:t>формально исполнять алгоритмы, записанные на языке программирования</w:t>
            </w:r>
          </w:p>
        </w:tc>
        <w:tc>
          <w:tcPr>
            <w:tcW w:w="2410" w:type="dxa"/>
          </w:tcPr>
          <w:p w14:paraId="12D79917" w14:textId="77777777" w:rsidR="002E5EAF" w:rsidRPr="00105004" w:rsidRDefault="002E5EAF" w:rsidP="004C2069">
            <w:pPr>
              <w:pStyle w:val="af2"/>
              <w:ind w:left="0" w:firstLine="306"/>
              <w:jc w:val="both"/>
            </w:pPr>
            <w:r w:rsidRPr="00105004">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пикселя,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105004">
              <w:t>Кбайте</w:t>
            </w:r>
            <w:proofErr w:type="spellEnd"/>
            <w:r w:rsidRPr="00105004">
              <w:t xml:space="preserve"> (</w:t>
            </w:r>
            <w:proofErr w:type="spellStart"/>
            <w:r w:rsidRPr="00105004">
              <w:t>Мбайте</w:t>
            </w:r>
            <w:proofErr w:type="spellEnd"/>
            <w:r w:rsidRPr="00105004">
              <w:t xml:space="preserve">). </w:t>
            </w:r>
          </w:p>
          <w:p w14:paraId="7418B5F5" w14:textId="77777777" w:rsidR="002E5EAF" w:rsidRPr="00105004" w:rsidRDefault="002E5EAF" w:rsidP="004C2069">
            <w:pPr>
              <w:pStyle w:val="af2"/>
              <w:ind w:left="0" w:firstLine="306"/>
              <w:jc w:val="both"/>
            </w:pPr>
            <w:r w:rsidRPr="00105004">
              <w:t xml:space="preserve">Типичная содержательная ошибка испытуемых – путают количество двоичных разрядов (битов), минимально необходимое для хранения целочисленных значений из заданного диапазона (палитры), с количеством этих значений. </w:t>
            </w:r>
          </w:p>
          <w:p w14:paraId="73097774" w14:textId="77777777" w:rsidR="002E5EAF" w:rsidRPr="003768E1" w:rsidRDefault="002E5EAF" w:rsidP="004C2069">
            <w:pPr>
              <w:pStyle w:val="af2"/>
              <w:ind w:left="0" w:firstLine="306"/>
              <w:jc w:val="both"/>
            </w:pPr>
            <w:r w:rsidRPr="00105004">
              <w:t>Причина неверного выполнения заданий – пробелы в знаниях о принципах кодирования графической информации в памяти компьютера.</w:t>
            </w:r>
          </w:p>
        </w:tc>
        <w:tc>
          <w:tcPr>
            <w:tcW w:w="5380" w:type="dxa"/>
          </w:tcPr>
          <w:p w14:paraId="33DFE0D8" w14:textId="70A3F524" w:rsidR="00145D56" w:rsidRDefault="00145D56" w:rsidP="004C20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Материалы по изучению темы, задания представлены в учебном пособии:</w:t>
            </w:r>
          </w:p>
          <w:p w14:paraId="03C09932" w14:textId="7AF8BFB8" w:rsidR="00657BEF" w:rsidRDefault="00657BEF" w:rsidP="004C2069">
            <w:pPr>
              <w:spacing w:after="0" w:line="240" w:lineRule="auto"/>
              <w:ind w:firstLine="567"/>
              <w:jc w:val="both"/>
              <w:rPr>
                <w:rFonts w:ascii="Times New Roman" w:hAnsi="Times New Roman" w:cs="Times New Roman"/>
                <w:sz w:val="24"/>
                <w:szCs w:val="24"/>
              </w:rPr>
            </w:pPr>
            <w:r w:rsidRPr="00657BEF">
              <w:rPr>
                <w:rFonts w:ascii="Times New Roman" w:hAnsi="Times New Roman" w:cs="Times New Roman"/>
                <w:sz w:val="24"/>
                <w:szCs w:val="24"/>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657BEF">
              <w:rPr>
                <w:rFonts w:ascii="Times New Roman" w:hAnsi="Times New Roman" w:cs="Times New Roman"/>
                <w:sz w:val="24"/>
                <w:szCs w:val="24"/>
              </w:rPr>
              <w:br/>
              <w:t>Вологда: ВИРО, 2020. (</w:t>
            </w:r>
            <w:hyperlink r:id="rId14" w:history="1">
              <w:r w:rsidRPr="00657BEF">
                <w:rPr>
                  <w:rStyle w:val="ac"/>
                  <w:rFonts w:ascii="Times New Roman" w:hAnsi="Times New Roman" w:cs="Times New Roman"/>
                  <w:sz w:val="24"/>
                  <w:szCs w:val="24"/>
                </w:rPr>
                <w:t>https://viro.edu.ru/attachments/article/10989/1765.pdf</w:t>
              </w:r>
            </w:hyperlink>
            <w:r w:rsidRPr="00657BEF">
              <w:rPr>
                <w:rFonts w:ascii="Times New Roman" w:hAnsi="Times New Roman" w:cs="Times New Roman"/>
                <w:sz w:val="24"/>
                <w:szCs w:val="24"/>
                <w:u w:val="single"/>
              </w:rPr>
              <w:t xml:space="preserve"> </w:t>
            </w:r>
            <w:r w:rsidRPr="00657BEF">
              <w:rPr>
                <w:rFonts w:ascii="Times New Roman" w:hAnsi="Times New Roman" w:cs="Times New Roman"/>
                <w:sz w:val="24"/>
                <w:szCs w:val="24"/>
              </w:rPr>
              <w:t>)</w:t>
            </w:r>
          </w:p>
          <w:p w14:paraId="4C5C88DB" w14:textId="77777777" w:rsidR="002E5EAF" w:rsidRPr="00322B67" w:rsidRDefault="002E5EAF" w:rsidP="004C2069">
            <w:pPr>
              <w:spacing w:after="0" w:line="240" w:lineRule="auto"/>
              <w:jc w:val="both"/>
              <w:rPr>
                <w:rFonts w:ascii="Times New Roman" w:hAnsi="Times New Roman" w:cs="Times New Roman"/>
                <w:sz w:val="24"/>
                <w:szCs w:val="24"/>
              </w:rPr>
            </w:pPr>
          </w:p>
        </w:tc>
      </w:tr>
      <w:tr w:rsidR="002E5EAF" w:rsidRPr="008D6986" w14:paraId="7488F6BB" w14:textId="77777777" w:rsidTr="00F77EB1">
        <w:tc>
          <w:tcPr>
            <w:tcW w:w="2297" w:type="dxa"/>
          </w:tcPr>
          <w:p w14:paraId="7F4F1FC8" w14:textId="79FD364A" w:rsidR="002E5EAF" w:rsidRPr="003768E1" w:rsidRDefault="00657BEF" w:rsidP="004C2069">
            <w:pPr>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ru-RU"/>
              </w:rPr>
              <w:lastRenderedPageBreak/>
              <w:t>умение записывать числа в различных системах счисления</w:t>
            </w:r>
          </w:p>
        </w:tc>
        <w:tc>
          <w:tcPr>
            <w:tcW w:w="2410" w:type="dxa"/>
          </w:tcPr>
          <w:p w14:paraId="6A8249E6" w14:textId="3D21D6BB" w:rsidR="001A3CD0" w:rsidRPr="001A3CD0" w:rsidRDefault="002E5EAF" w:rsidP="004C2069">
            <w:pPr>
              <w:pStyle w:val="af2"/>
              <w:ind w:left="0" w:hanging="28"/>
            </w:pPr>
            <w:r w:rsidRPr="00765B2D">
              <w:t xml:space="preserve">При выполнении такого рода заданий экзаменуемые, как правило, </w:t>
            </w:r>
            <w:r w:rsidR="001A3CD0">
              <w:t>совершают т</w:t>
            </w:r>
            <w:r w:rsidR="001A3CD0" w:rsidRPr="001A3CD0">
              <w:t>ипичные содержательные ошибки:</w:t>
            </w:r>
          </w:p>
          <w:p w14:paraId="2359DF50" w14:textId="77777777" w:rsidR="001A3CD0" w:rsidRPr="001A3CD0" w:rsidRDefault="001A3CD0" w:rsidP="004C2069">
            <w:pPr>
              <w:pStyle w:val="af2"/>
              <w:ind w:left="0" w:hanging="28"/>
            </w:pPr>
            <w:r w:rsidRPr="001A3CD0">
              <w:t>Ошибки при переводе числа в другую систему счисления, ошибки при выборе значения для записи ответа.</w:t>
            </w:r>
          </w:p>
          <w:p w14:paraId="49D8C2F9" w14:textId="77777777" w:rsidR="001A3CD0" w:rsidRPr="001A3CD0" w:rsidRDefault="001A3CD0" w:rsidP="004C2069">
            <w:pPr>
              <w:pStyle w:val="af2"/>
              <w:ind w:left="0" w:hanging="28"/>
            </w:pPr>
            <w:r w:rsidRPr="001A3CD0">
              <w:t>Причины неверного выполнения такого рода заданий  - незнание алгоритма перевода числа из десятичной системы счисления в двоичную, вычислительные ошибки.</w:t>
            </w:r>
          </w:p>
          <w:p w14:paraId="7F5DBE07" w14:textId="18AAC633" w:rsidR="002E5EAF" w:rsidRPr="003768E1" w:rsidRDefault="002E5EAF" w:rsidP="004C2069">
            <w:pPr>
              <w:pStyle w:val="af2"/>
              <w:ind w:left="0" w:hanging="28"/>
              <w:jc w:val="both"/>
            </w:pPr>
          </w:p>
        </w:tc>
        <w:tc>
          <w:tcPr>
            <w:tcW w:w="5380" w:type="dxa"/>
          </w:tcPr>
          <w:p w14:paraId="4A500F86" w14:textId="3269F88E" w:rsidR="002E5EAF" w:rsidRDefault="002E5EAF" w:rsidP="004C2069">
            <w:pPr>
              <w:pStyle w:val="af1"/>
              <w:spacing w:after="0" w:line="240" w:lineRule="auto"/>
              <w:jc w:val="both"/>
              <w:rPr>
                <w:rFonts w:eastAsia="Times New Roman"/>
              </w:rPr>
            </w:pPr>
            <w:r w:rsidRPr="00372300">
              <w:rPr>
                <w:rFonts w:eastAsia="Times New Roman"/>
              </w:rPr>
              <w:t xml:space="preserve">Рекомендуется максимально математически строгое изложение этой темы с обязательной четкой формулировкой определений, </w:t>
            </w:r>
            <w:r w:rsidR="001A3CD0">
              <w:rPr>
                <w:rFonts w:eastAsia="Times New Roman"/>
              </w:rPr>
              <w:t>алгоритмов</w:t>
            </w:r>
            <w:r w:rsidRPr="00372300">
              <w:rPr>
                <w:rFonts w:eastAsia="Times New Roman"/>
              </w:rPr>
              <w:t xml:space="preserve">,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При этом следует добиться полного понимания обучающимися </w:t>
            </w:r>
            <w:r w:rsidR="001A3CD0">
              <w:rPr>
                <w:rFonts w:eastAsia="Times New Roman"/>
              </w:rPr>
              <w:t>алгоритмов перевода чисел из одной системы счисления в другую, правил выполнения арифметических действий в различных системах счисления.</w:t>
            </w:r>
          </w:p>
          <w:p w14:paraId="7C70609E" w14:textId="759419C9" w:rsidR="002E5EAF" w:rsidRPr="0070639F" w:rsidRDefault="00D5135F" w:rsidP="004C2069">
            <w:pPr>
              <w:pStyle w:val="af1"/>
              <w:spacing w:after="0" w:line="240" w:lineRule="auto"/>
              <w:jc w:val="both"/>
              <w:rPr>
                <w:color w:val="000000" w:themeColor="text1"/>
              </w:rPr>
            </w:pPr>
            <w:r>
              <w:rPr>
                <w:color w:val="000000" w:themeColor="text1"/>
              </w:rPr>
              <w:t xml:space="preserve">Организовать работу над задачами по теме </w:t>
            </w:r>
            <w:r w:rsidR="002E5EAF">
              <w:rPr>
                <w:b/>
                <w:bCs/>
                <w:color w:val="000000" w:themeColor="text1"/>
              </w:rPr>
              <w:t>"</w:t>
            </w:r>
            <w:r w:rsidR="001A3CD0">
              <w:rPr>
                <w:b/>
                <w:bCs/>
                <w:color w:val="000000" w:themeColor="text1"/>
              </w:rPr>
              <w:t>Системы счисления</w:t>
            </w:r>
            <w:r w:rsidR="002E5EAF" w:rsidRPr="0070639F">
              <w:rPr>
                <w:b/>
                <w:bCs/>
                <w:color w:val="000000" w:themeColor="text1"/>
              </w:rPr>
              <w:t>"</w:t>
            </w:r>
            <w:r>
              <w:rPr>
                <w:b/>
                <w:bCs/>
                <w:color w:val="000000" w:themeColor="text1"/>
              </w:rPr>
              <w:t xml:space="preserve"> </w:t>
            </w:r>
            <w:r w:rsidRPr="00D5135F">
              <w:rPr>
                <w:bCs/>
                <w:color w:val="000000" w:themeColor="text1"/>
              </w:rPr>
              <w:t>можно с использованием блока заданий</w:t>
            </w:r>
            <w:r w:rsidR="002E5EAF" w:rsidRPr="00D5135F">
              <w:rPr>
                <w:bCs/>
                <w:color w:val="000000" w:themeColor="text1"/>
              </w:rPr>
              <w:t>.</w:t>
            </w:r>
          </w:p>
          <w:p w14:paraId="7E377E89" w14:textId="29865303" w:rsidR="002E5EAF" w:rsidRPr="0070639F" w:rsidRDefault="002E5EAF" w:rsidP="004C2069">
            <w:pPr>
              <w:pStyle w:val="af1"/>
              <w:spacing w:after="0" w:line="240" w:lineRule="auto"/>
              <w:jc w:val="both"/>
              <w:rPr>
                <w:color w:val="000000" w:themeColor="text1"/>
              </w:rPr>
            </w:pPr>
            <w:r w:rsidRPr="0070639F">
              <w:rPr>
                <w:color w:val="000000" w:themeColor="text1"/>
              </w:rPr>
              <w:t xml:space="preserve">Цель составления блока: отработка навыков </w:t>
            </w:r>
            <w:r w:rsidR="001A3CD0">
              <w:rPr>
                <w:color w:val="000000" w:themeColor="text1"/>
              </w:rPr>
              <w:t>представления и перевода чисел в различные системы счисления</w:t>
            </w:r>
            <w:r>
              <w:rPr>
                <w:color w:val="000000" w:themeColor="text1"/>
              </w:rPr>
              <w:t>.</w:t>
            </w:r>
          </w:p>
          <w:p w14:paraId="487C839E" w14:textId="77777777" w:rsidR="002E5EAF" w:rsidRPr="00C36C32" w:rsidRDefault="002E5EAF" w:rsidP="004C206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В блоке с</w:t>
            </w:r>
            <w:r w:rsidRPr="00CB532B">
              <w:rPr>
                <w:rFonts w:ascii="Times New Roman" w:hAnsi="Times New Roman" w:cs="Times New Roman"/>
                <w:sz w:val="24"/>
                <w:szCs w:val="24"/>
              </w:rPr>
              <w:t xml:space="preserve">облюдается принцип </w:t>
            </w:r>
            <w:r>
              <w:rPr>
                <w:rFonts w:ascii="Times New Roman" w:hAnsi="Times New Roman" w:cs="Times New Roman"/>
                <w:sz w:val="24"/>
                <w:szCs w:val="24"/>
              </w:rPr>
              <w:t>«</w:t>
            </w:r>
            <w:r w:rsidRPr="00CB532B">
              <w:rPr>
                <w:rFonts w:ascii="Times New Roman" w:hAnsi="Times New Roman" w:cs="Times New Roman"/>
                <w:sz w:val="24"/>
                <w:szCs w:val="24"/>
              </w:rPr>
              <w:t>от простого к сложному</w:t>
            </w:r>
            <w:r>
              <w:rPr>
                <w:rFonts w:ascii="Times New Roman" w:hAnsi="Times New Roman" w:cs="Times New Roman"/>
                <w:sz w:val="24"/>
                <w:szCs w:val="24"/>
              </w:rPr>
              <w:t>»</w:t>
            </w:r>
            <w:r w:rsidRPr="00CB532B">
              <w:rPr>
                <w:rFonts w:ascii="Times New Roman" w:hAnsi="Times New Roman" w:cs="Times New Roman"/>
                <w:sz w:val="24"/>
                <w:szCs w:val="24"/>
              </w:rPr>
              <w:t>, варьируются все возможные ситуации связей между условиями и заключением.</w:t>
            </w:r>
            <w:r>
              <w:rPr>
                <w:rFonts w:ascii="Times New Roman" w:hAnsi="Times New Roman" w:cs="Times New Roman"/>
                <w:sz w:val="24"/>
                <w:szCs w:val="24"/>
              </w:rPr>
              <w:t xml:space="preserve"> </w:t>
            </w:r>
          </w:p>
          <w:p w14:paraId="6BD20EA6" w14:textId="154852E2" w:rsidR="002E5EAF" w:rsidRPr="003768E1" w:rsidRDefault="002E5EAF" w:rsidP="004C2069">
            <w:pPr>
              <w:pStyle w:val="af2"/>
              <w:ind w:left="0" w:hanging="34"/>
            </w:pPr>
            <w:r w:rsidRPr="00A04619">
              <w:t xml:space="preserve"> </w:t>
            </w:r>
            <w:r w:rsidRPr="00DB4085">
              <w:t xml:space="preserve">сайт подготовки к </w:t>
            </w:r>
            <w:r w:rsidR="00092C73">
              <w:t>О</w:t>
            </w:r>
            <w:r w:rsidRPr="00DB4085">
              <w:t xml:space="preserve">ГЭ по информатике </w:t>
            </w:r>
            <w:r w:rsidR="00092C73" w:rsidRPr="00092C73">
              <w:rPr>
                <w:rStyle w:val="ac"/>
              </w:rPr>
              <w:t>https://oge.sdamgia.ru/</w:t>
            </w:r>
          </w:p>
        </w:tc>
      </w:tr>
      <w:tr w:rsidR="002E5EAF" w:rsidRPr="008D6986" w14:paraId="4D4C6B04" w14:textId="77777777" w:rsidTr="00F77EB1">
        <w:tc>
          <w:tcPr>
            <w:tcW w:w="2297" w:type="dxa"/>
          </w:tcPr>
          <w:p w14:paraId="456E4AA9" w14:textId="55F92467" w:rsidR="002E5EAF" w:rsidRPr="00333D2A" w:rsidRDefault="00657BEF" w:rsidP="004C2069">
            <w:pPr>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умение определять количество и информационный объём файлов, отобранных по некоторому условию</w:t>
            </w:r>
          </w:p>
        </w:tc>
        <w:tc>
          <w:tcPr>
            <w:tcW w:w="2410" w:type="dxa"/>
          </w:tcPr>
          <w:p w14:paraId="5D25BA5B" w14:textId="218F82D1" w:rsidR="002E5EAF" w:rsidRDefault="002E5EAF" w:rsidP="004C2069">
            <w:pPr>
              <w:pStyle w:val="af2"/>
              <w:ind w:left="0" w:hanging="28"/>
            </w:pPr>
            <w:r>
              <w:t xml:space="preserve">Выпускники не владеют навыками </w:t>
            </w:r>
            <w:r w:rsidR="00395B41">
              <w:t>использования инструментов операционной системы для поиска и отбора информации.</w:t>
            </w:r>
          </w:p>
          <w:p w14:paraId="3333106F" w14:textId="1B62543B" w:rsidR="00395B41" w:rsidRPr="00765B2D" w:rsidRDefault="00395B41" w:rsidP="004C2069">
            <w:pPr>
              <w:pStyle w:val="af2"/>
              <w:ind w:left="0" w:hanging="28"/>
            </w:pPr>
            <w:r w:rsidRPr="00395B41">
              <w:t xml:space="preserve">На результат выполнения этого задания, возможно, повлияла несформированность умений самостоятельно планировать пути достижения целей, осуществлять контроль своей деятельности в процессе достижения </w:t>
            </w:r>
            <w:r w:rsidRPr="00395B41">
              <w:lastRenderedPageBreak/>
              <w:t>результата, определять способы действий в рамках предложенных условий, оценивать достоверность полученного результата.</w:t>
            </w:r>
          </w:p>
        </w:tc>
        <w:tc>
          <w:tcPr>
            <w:tcW w:w="5380" w:type="dxa"/>
          </w:tcPr>
          <w:p w14:paraId="490A4066" w14:textId="67604901" w:rsidR="00395B41" w:rsidRPr="00D5135F" w:rsidRDefault="002E5EAF" w:rsidP="004C2069">
            <w:pPr>
              <w:pStyle w:val="af1"/>
              <w:spacing w:after="0" w:line="240" w:lineRule="auto"/>
              <w:jc w:val="both"/>
              <w:rPr>
                <w:rFonts w:eastAsia="Times New Roman"/>
              </w:rPr>
            </w:pPr>
            <w:r>
              <w:rPr>
                <w:rFonts w:eastAsia="Times New Roman"/>
              </w:rPr>
              <w:lastRenderedPageBreak/>
              <w:t xml:space="preserve">Для формирования умений </w:t>
            </w:r>
            <w:r w:rsidR="00395B41">
              <w:rPr>
                <w:rFonts w:eastAsia="Times New Roman"/>
              </w:rPr>
              <w:t xml:space="preserve">использования инструментов операционной системы для поиска и отбора информации необходимо </w:t>
            </w:r>
            <w:r w:rsidR="00D5135F">
              <w:rPr>
                <w:rFonts w:eastAsia="Times New Roman"/>
              </w:rPr>
              <w:t xml:space="preserve">проводить практикумы в средах </w:t>
            </w:r>
            <w:r w:rsidR="00D5135F">
              <w:rPr>
                <w:rFonts w:eastAsia="Times New Roman"/>
                <w:lang w:val="en-US"/>
              </w:rPr>
              <w:t>Linux</w:t>
            </w:r>
            <w:r w:rsidR="00D5135F" w:rsidRPr="00D5135F">
              <w:rPr>
                <w:rFonts w:eastAsia="Times New Roman"/>
              </w:rPr>
              <w:t xml:space="preserve">, </w:t>
            </w:r>
            <w:r w:rsidR="00D5135F">
              <w:rPr>
                <w:rFonts w:eastAsia="Times New Roman"/>
                <w:lang w:val="en-US"/>
              </w:rPr>
              <w:t>Windows</w:t>
            </w:r>
            <w:r w:rsidR="00D5135F" w:rsidRPr="00D5135F">
              <w:rPr>
                <w:rFonts w:eastAsia="Times New Roman"/>
              </w:rPr>
              <w:t xml:space="preserve">. </w:t>
            </w:r>
            <w:r w:rsidR="00D5135F">
              <w:rPr>
                <w:rFonts w:eastAsia="Times New Roman"/>
              </w:rPr>
              <w:t>В ходе практикумов дать подробные инструкции по выполнению действий для поиска документов по имени, расширению файла, по объёму файлов. При этом обратить внимание на способы задания условий поиска, включая поиск с использованием маски.</w:t>
            </w:r>
          </w:p>
          <w:p w14:paraId="29556D3C" w14:textId="199A500A" w:rsidR="002E5EAF" w:rsidRPr="00372300" w:rsidRDefault="002E5EAF" w:rsidP="004C2069">
            <w:pPr>
              <w:pStyle w:val="af1"/>
              <w:spacing w:after="0" w:line="240" w:lineRule="auto"/>
              <w:jc w:val="both"/>
              <w:rPr>
                <w:rFonts w:eastAsia="Times New Roman"/>
              </w:rPr>
            </w:pPr>
          </w:p>
        </w:tc>
      </w:tr>
    </w:tbl>
    <w:p w14:paraId="78ABD047" w14:textId="461147D7" w:rsidR="002E5EAF" w:rsidRDefault="002E5EAF" w:rsidP="004C2069">
      <w:pPr>
        <w:pStyle w:val="a7"/>
        <w:spacing w:after="0" w:line="240" w:lineRule="auto"/>
        <w:ind w:left="0"/>
        <w:rPr>
          <w:rFonts w:ascii="Times New Roman" w:hAnsi="Times New Roman" w:cs="Times New Roman"/>
          <w:b/>
          <w:sz w:val="28"/>
          <w:szCs w:val="28"/>
          <w:lang w:eastAsia="ru-RU"/>
        </w:rPr>
      </w:pPr>
    </w:p>
    <w:p w14:paraId="4DE7BCD8" w14:textId="690DF788" w:rsidR="002E5EAF" w:rsidRDefault="002E5EAF" w:rsidP="004C2069">
      <w:pPr>
        <w:pStyle w:val="a7"/>
        <w:spacing w:after="0" w:line="240" w:lineRule="auto"/>
        <w:ind w:left="0" w:firstLine="567"/>
        <w:rPr>
          <w:rFonts w:ascii="Times New Roman" w:hAnsi="Times New Roman" w:cs="Times New Roman"/>
          <w:b/>
          <w:sz w:val="28"/>
          <w:szCs w:val="28"/>
          <w:lang w:eastAsia="ru-RU"/>
        </w:rPr>
      </w:pPr>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Pr>
          <w:rFonts w:ascii="Times New Roman" w:hAnsi="Times New Roman" w:cs="Times New Roman"/>
          <w:b/>
          <w:sz w:val="28"/>
          <w:szCs w:val="28"/>
          <w:lang w:eastAsia="ru-RU"/>
        </w:rPr>
        <w:t>информатики</w:t>
      </w:r>
      <w:r w:rsidRPr="008D6986">
        <w:rPr>
          <w:rFonts w:ascii="Times New Roman" w:hAnsi="Times New Roman" w:cs="Times New Roman"/>
          <w:b/>
          <w:sz w:val="28"/>
          <w:szCs w:val="28"/>
          <w:lang w:eastAsia="ru-RU"/>
        </w:rPr>
        <w:t xml:space="preserve"> для обучающихся </w:t>
      </w:r>
      <w:r>
        <w:rPr>
          <w:rFonts w:ascii="Times New Roman" w:hAnsi="Times New Roman" w:cs="Times New Roman"/>
          <w:b/>
          <w:sz w:val="28"/>
          <w:szCs w:val="28"/>
          <w:lang w:eastAsia="ru-RU"/>
        </w:rPr>
        <w:t>10-11</w:t>
      </w:r>
      <w:r w:rsidRPr="008D6986">
        <w:rPr>
          <w:rFonts w:ascii="Times New Roman" w:hAnsi="Times New Roman" w:cs="Times New Roman"/>
          <w:b/>
          <w:sz w:val="28"/>
          <w:szCs w:val="28"/>
          <w:lang w:eastAsia="ru-RU"/>
        </w:rPr>
        <w:t xml:space="preserve"> классов</w:t>
      </w:r>
    </w:p>
    <w:p w14:paraId="1FFDE8EF" w14:textId="77777777" w:rsidR="002E5EAF" w:rsidRPr="008D6986" w:rsidRDefault="002E5EAF"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8D6986" w:rsidRPr="008D6986" w14:paraId="4B7DC18B" w14:textId="77777777" w:rsidTr="00AC58D4">
        <w:tc>
          <w:tcPr>
            <w:tcW w:w="2297" w:type="dxa"/>
          </w:tcPr>
          <w:p w14:paraId="657659B0" w14:textId="77777777" w:rsidR="008D6986" w:rsidRPr="003768E1" w:rsidRDefault="008D6986" w:rsidP="004C2069">
            <w:pPr>
              <w:pStyle w:val="af2"/>
              <w:ind w:left="0"/>
              <w:jc w:val="both"/>
              <w:rPr>
                <w:b/>
              </w:rPr>
            </w:pPr>
            <w:bookmarkStart w:id="3" w:name="_Hlk82767941"/>
            <w:bookmarkEnd w:id="2"/>
            <w:r w:rsidRPr="003768E1">
              <w:rPr>
                <w:b/>
              </w:rPr>
              <w:t xml:space="preserve"> «Проблемные зоны» </w:t>
            </w:r>
          </w:p>
          <w:p w14:paraId="085B9047" w14:textId="77777777" w:rsidR="008D6986" w:rsidRPr="003768E1" w:rsidRDefault="008D6986" w:rsidP="004C2069">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410" w:type="dxa"/>
          </w:tcPr>
          <w:p w14:paraId="3BBAB761" w14:textId="77777777" w:rsidR="008D6986" w:rsidRPr="003768E1" w:rsidRDefault="008D6986" w:rsidP="004C2069">
            <w:pPr>
              <w:pStyle w:val="af2"/>
              <w:ind w:left="0"/>
              <w:jc w:val="both"/>
              <w:rPr>
                <w:b/>
              </w:rPr>
            </w:pPr>
            <w:r w:rsidRPr="003768E1">
              <w:rPr>
                <w:b/>
              </w:rPr>
              <w:t>Вероятные причины затруднений обучающихся при их выполнении</w:t>
            </w:r>
          </w:p>
        </w:tc>
        <w:tc>
          <w:tcPr>
            <w:tcW w:w="5380" w:type="dxa"/>
          </w:tcPr>
          <w:p w14:paraId="0519D7F0" w14:textId="77777777" w:rsidR="008D6986" w:rsidRPr="003768E1" w:rsidRDefault="008D6986" w:rsidP="004C2069">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8D6986" w:rsidRPr="008D6986" w14:paraId="6A3BCF31" w14:textId="77777777" w:rsidTr="00AC58D4">
        <w:tc>
          <w:tcPr>
            <w:tcW w:w="2297" w:type="dxa"/>
          </w:tcPr>
          <w:p w14:paraId="3276C38B" w14:textId="2E358E1F" w:rsidR="008D6986" w:rsidRPr="003768E1" w:rsidRDefault="009547B1" w:rsidP="004C2069">
            <w:pPr>
              <w:adjustRightInd w:val="0"/>
              <w:spacing w:after="0" w:line="240" w:lineRule="auto"/>
              <w:rPr>
                <w:rFonts w:ascii="Times New Roman" w:hAnsi="Times New Roman" w:cs="Times New Roman"/>
                <w:sz w:val="24"/>
                <w:szCs w:val="24"/>
              </w:rPr>
            </w:pPr>
            <w:r w:rsidRPr="009547B1">
              <w:rPr>
                <w:rFonts w:ascii="Times New Roman" w:hAnsi="Times New Roman" w:cs="Times New Roman"/>
                <w:sz w:val="24"/>
                <w:szCs w:val="24"/>
              </w:rPr>
              <w:t>умение определять объём памяти, необходимый для хранения графической и звуковой информации</w:t>
            </w:r>
          </w:p>
        </w:tc>
        <w:tc>
          <w:tcPr>
            <w:tcW w:w="2410" w:type="dxa"/>
          </w:tcPr>
          <w:p w14:paraId="0B239299" w14:textId="77777777" w:rsidR="00105004" w:rsidRPr="00105004" w:rsidRDefault="00105004" w:rsidP="004C2069">
            <w:pPr>
              <w:pStyle w:val="af2"/>
              <w:ind w:left="0" w:firstLine="306"/>
              <w:jc w:val="both"/>
            </w:pPr>
            <w:r w:rsidRPr="00105004">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пикселя,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w:t>
            </w:r>
            <w:r w:rsidRPr="00105004">
              <w:lastRenderedPageBreak/>
              <w:t xml:space="preserve">количества битов в </w:t>
            </w:r>
            <w:proofErr w:type="spellStart"/>
            <w:r w:rsidRPr="00105004">
              <w:t>Кбайте</w:t>
            </w:r>
            <w:proofErr w:type="spellEnd"/>
            <w:r w:rsidRPr="00105004">
              <w:t xml:space="preserve"> (</w:t>
            </w:r>
            <w:proofErr w:type="spellStart"/>
            <w:r w:rsidRPr="00105004">
              <w:t>Мбайте</w:t>
            </w:r>
            <w:proofErr w:type="spellEnd"/>
            <w:r w:rsidRPr="00105004">
              <w:t xml:space="preserve">). </w:t>
            </w:r>
          </w:p>
          <w:p w14:paraId="6EBBBC24" w14:textId="77777777" w:rsidR="00105004" w:rsidRPr="00105004" w:rsidRDefault="00105004" w:rsidP="004C2069">
            <w:pPr>
              <w:pStyle w:val="af2"/>
              <w:ind w:left="0" w:firstLine="306"/>
              <w:jc w:val="both"/>
            </w:pPr>
            <w:r w:rsidRPr="00105004">
              <w:t xml:space="preserve">Типичная содержательная ошибка испытуемых – путают количество двоичных разрядов (битов), минимально необходимое для хранения целочисленных значений из заданного диапазона (палитры), с количеством этих значений. </w:t>
            </w:r>
          </w:p>
          <w:p w14:paraId="1138815E" w14:textId="1986D742" w:rsidR="008D6986" w:rsidRPr="003768E1" w:rsidRDefault="00105004" w:rsidP="004C2069">
            <w:pPr>
              <w:pStyle w:val="af2"/>
              <w:ind w:left="0" w:firstLine="306"/>
              <w:jc w:val="both"/>
            </w:pPr>
            <w:r w:rsidRPr="00105004">
              <w:t>Причина неверного выполнения заданий – пробелы в знаниях о принципах кодирования графической информации в памяти компьютера.</w:t>
            </w:r>
          </w:p>
        </w:tc>
        <w:tc>
          <w:tcPr>
            <w:tcW w:w="5380" w:type="dxa"/>
          </w:tcPr>
          <w:p w14:paraId="37735D39" w14:textId="3F24623E" w:rsidR="007341CF" w:rsidRPr="007341CF" w:rsidRDefault="007341CF" w:rsidP="004C2069">
            <w:pPr>
              <w:spacing w:after="0" w:line="240" w:lineRule="auto"/>
              <w:ind w:firstLine="567"/>
              <w:jc w:val="both"/>
              <w:rPr>
                <w:rFonts w:ascii="Times New Roman" w:hAnsi="Times New Roman" w:cs="Times New Roman"/>
                <w:sz w:val="24"/>
                <w:szCs w:val="24"/>
              </w:rPr>
            </w:pPr>
            <w:r w:rsidRPr="007341CF">
              <w:rPr>
                <w:rFonts w:ascii="Times New Roman" w:hAnsi="Times New Roman" w:cs="Times New Roman"/>
                <w:sz w:val="24"/>
                <w:szCs w:val="24"/>
              </w:rPr>
              <w:lastRenderedPageBreak/>
              <w:t>Рекомендуется изложение этой темы с обязательной четкой формулировкой</w:t>
            </w:r>
            <w:r>
              <w:rPr>
                <w:rFonts w:ascii="Times New Roman" w:hAnsi="Times New Roman" w:cs="Times New Roman"/>
                <w:sz w:val="24"/>
                <w:szCs w:val="24"/>
              </w:rPr>
              <w:t xml:space="preserve"> принципов растровой компьютерной графики, принципов кодирования звуковых сообщений и </w:t>
            </w:r>
            <w:r w:rsidRPr="007341CF">
              <w:rPr>
                <w:rFonts w:ascii="Times New Roman" w:hAnsi="Times New Roman" w:cs="Times New Roman"/>
                <w:sz w:val="24"/>
                <w:szCs w:val="24"/>
              </w:rPr>
              <w:t xml:space="preserve">определений, фактов, применяемых в решении задач, в сочетании с иллюстрированием теоретического материала примерами. При этом следует добиться полного понимания обучающимися формулы, выражающей зависимость количества возможных </w:t>
            </w:r>
            <w:r>
              <w:rPr>
                <w:rFonts w:ascii="Times New Roman" w:hAnsi="Times New Roman" w:cs="Times New Roman"/>
                <w:sz w:val="24"/>
                <w:szCs w:val="24"/>
              </w:rPr>
              <w:t>цветов от глубины цвета</w:t>
            </w:r>
            <w:r w:rsidRPr="007341CF">
              <w:rPr>
                <w:rFonts w:ascii="Times New Roman" w:hAnsi="Times New Roman" w:cs="Times New Roman"/>
                <w:sz w:val="24"/>
                <w:szCs w:val="24"/>
              </w:rPr>
              <w:t xml:space="preserve">. </w:t>
            </w:r>
          </w:p>
          <w:p w14:paraId="4119F44C" w14:textId="45F20BA2" w:rsidR="00EC3A07" w:rsidRPr="00C07FA8" w:rsidRDefault="00EC3A07" w:rsidP="004C2069">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sz w:val="24"/>
                <w:szCs w:val="24"/>
              </w:rPr>
              <w:t>При работе над заданиями целесообразно использовать следующие педагогические приёмы:</w:t>
            </w:r>
          </w:p>
          <w:p w14:paraId="1BBDE14D" w14:textId="77777777" w:rsidR="00EC3A07" w:rsidRPr="00C07FA8" w:rsidRDefault="00EC3A07" w:rsidP="004C2069">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Примеры и образцы. </w:t>
            </w:r>
            <w:r w:rsidRPr="00C07FA8">
              <w:rPr>
                <w:rFonts w:ascii="Times New Roman" w:hAnsi="Times New Roman" w:cs="Times New Roman"/>
                <w:sz w:val="24"/>
                <w:szCs w:val="24"/>
              </w:rPr>
              <w:t>Учащийся получает готовое решение с комментариями, которое он разбирает самостоятельно, либо в малой группе, либо совместно с педагогом. Решение должно быть сопровождено подробными комментариями, образцами записей, в решении должна прослеживаться стратегия, которую можно применить при решении аналогичных заданий и заданий другого типа.</w:t>
            </w:r>
          </w:p>
          <w:p w14:paraId="5E790AB5" w14:textId="77777777" w:rsidR="00EC3A07" w:rsidRPr="00C07FA8" w:rsidRDefault="00EC3A07" w:rsidP="004C2069">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Работа по алгоритму. </w:t>
            </w:r>
            <w:r w:rsidRPr="00C07FA8">
              <w:rPr>
                <w:rFonts w:ascii="Times New Roman" w:hAnsi="Times New Roman" w:cs="Times New Roman"/>
                <w:sz w:val="24"/>
                <w:szCs w:val="24"/>
              </w:rPr>
              <w:t>Учащийся самостоятельно выполняет задание по предложенному алгоритму.</w:t>
            </w:r>
          </w:p>
          <w:p w14:paraId="649CA362" w14:textId="77777777" w:rsidR="00EC3A07" w:rsidRPr="00C07FA8" w:rsidRDefault="00EC3A07" w:rsidP="004C2069">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Использование подсказок. </w:t>
            </w:r>
            <w:r w:rsidRPr="00C07FA8">
              <w:rPr>
                <w:rFonts w:ascii="Times New Roman" w:hAnsi="Times New Roman" w:cs="Times New Roman"/>
                <w:sz w:val="24"/>
                <w:szCs w:val="24"/>
              </w:rPr>
              <w:t xml:space="preserve">После того, как </w:t>
            </w:r>
            <w:r w:rsidRPr="00C07FA8">
              <w:rPr>
                <w:rFonts w:ascii="Times New Roman" w:hAnsi="Times New Roman" w:cs="Times New Roman"/>
                <w:sz w:val="24"/>
                <w:szCs w:val="24"/>
              </w:rPr>
              <w:lastRenderedPageBreak/>
              <w:t>ученик уже начал работать над заданием, ученику даются подсказки в виде наводящих вопросов, аналогичных мини- заданий и пр., которые помогают найти верное решение.</w:t>
            </w:r>
          </w:p>
          <w:p w14:paraId="6834DA70" w14:textId="7A9AD28C" w:rsidR="00EC3A07" w:rsidRPr="00191C97" w:rsidRDefault="00191C97" w:rsidP="004C2069">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Многокомпонентные задания</w:t>
            </w:r>
            <w:r w:rsidR="00EC3A07" w:rsidRPr="00C07FA8">
              <w:rPr>
                <w:rFonts w:ascii="Times New Roman" w:hAnsi="Times New Roman" w:cs="Times New Roman"/>
                <w:b/>
                <w:sz w:val="24"/>
                <w:szCs w:val="24"/>
              </w:rPr>
              <w:t xml:space="preserve">. </w:t>
            </w:r>
            <w:r w:rsidRPr="00191C97">
              <w:rPr>
                <w:rFonts w:ascii="Times New Roman" w:hAnsi="Times New Roman" w:cs="Times New Roman"/>
                <w:sz w:val="24"/>
                <w:szCs w:val="24"/>
              </w:rPr>
              <w:t>П</w:t>
            </w:r>
            <w:r>
              <w:rPr>
                <w:rFonts w:ascii="Times New Roman" w:hAnsi="Times New Roman" w:cs="Times New Roman"/>
                <w:sz w:val="24"/>
                <w:szCs w:val="24"/>
              </w:rPr>
              <w:t>редлагается решить задачу в заданной формулировке, а затем варьировать условия, самостоятельно составить аналогичную задачу.</w:t>
            </w:r>
          </w:p>
          <w:p w14:paraId="67C26C1F" w14:textId="77777777" w:rsidR="00AA3357" w:rsidRDefault="00322B67" w:rsidP="004C2069">
            <w:pPr>
              <w:spacing w:after="0" w:line="240" w:lineRule="auto"/>
              <w:jc w:val="both"/>
            </w:pPr>
            <w:r>
              <w:rPr>
                <w:rFonts w:ascii="Times New Roman" w:hAnsi="Times New Roman" w:cs="Times New Roman"/>
                <w:sz w:val="24"/>
                <w:szCs w:val="24"/>
              </w:rPr>
              <w:t>О</w:t>
            </w:r>
            <w:r w:rsidR="00AA3357" w:rsidRPr="00AA3357">
              <w:rPr>
                <w:rFonts w:ascii="Times New Roman" w:hAnsi="Times New Roman" w:cs="Times New Roman"/>
                <w:sz w:val="24"/>
                <w:szCs w:val="24"/>
              </w:rPr>
              <w:t xml:space="preserve">ткрытый банк тестовых заданий и демоверсии </w:t>
            </w:r>
            <w:proofErr w:type="spellStart"/>
            <w:r w:rsidR="00AA3357" w:rsidRPr="00AA3357">
              <w:rPr>
                <w:rFonts w:ascii="Times New Roman" w:hAnsi="Times New Roman" w:cs="Times New Roman"/>
                <w:sz w:val="24"/>
                <w:szCs w:val="24"/>
              </w:rPr>
              <w:t>КИМов</w:t>
            </w:r>
            <w:proofErr w:type="spellEnd"/>
            <w:r w:rsidR="00AA3357" w:rsidRPr="00AA3357">
              <w:rPr>
                <w:rFonts w:ascii="Times New Roman" w:hAnsi="Times New Roman" w:cs="Times New Roman"/>
                <w:sz w:val="24"/>
                <w:szCs w:val="24"/>
              </w:rPr>
              <w:t xml:space="preserve"> ФИПИ (</w:t>
            </w:r>
            <w:hyperlink r:id="rId15" w:history="1">
              <w:r w:rsidR="00AA3357" w:rsidRPr="00AA3357">
                <w:rPr>
                  <w:rStyle w:val="ac"/>
                  <w:rFonts w:ascii="Times New Roman" w:hAnsi="Times New Roman" w:cs="Times New Roman"/>
                  <w:sz w:val="24"/>
                  <w:szCs w:val="24"/>
                </w:rPr>
                <w:t>https://fipi.ru/</w:t>
              </w:r>
            </w:hyperlink>
            <w:r w:rsidR="00121F77">
              <w:t xml:space="preserve"> </w:t>
            </w:r>
            <w:r>
              <w:t>)</w:t>
            </w:r>
          </w:p>
          <w:p w14:paraId="3FC7ACC5" w14:textId="513E8D60" w:rsidR="00322B67" w:rsidRPr="00322B67" w:rsidRDefault="00322B67" w:rsidP="004C2069">
            <w:pPr>
              <w:spacing w:after="0" w:line="240" w:lineRule="auto"/>
              <w:jc w:val="both"/>
              <w:rPr>
                <w:rFonts w:ascii="Times New Roman" w:hAnsi="Times New Roman" w:cs="Times New Roman"/>
                <w:sz w:val="24"/>
                <w:szCs w:val="24"/>
              </w:rPr>
            </w:pPr>
          </w:p>
        </w:tc>
      </w:tr>
      <w:bookmarkEnd w:id="3"/>
      <w:tr w:rsidR="008D6986" w:rsidRPr="008D6986" w14:paraId="21720728" w14:textId="77777777" w:rsidTr="00AC58D4">
        <w:tc>
          <w:tcPr>
            <w:tcW w:w="2297" w:type="dxa"/>
          </w:tcPr>
          <w:p w14:paraId="13886B89" w14:textId="5FBD6993" w:rsidR="008D6986" w:rsidRPr="003768E1" w:rsidRDefault="007A065D" w:rsidP="004C2069">
            <w:pPr>
              <w:adjustRightInd w:val="0"/>
              <w:spacing w:after="0" w:line="240" w:lineRule="auto"/>
              <w:rPr>
                <w:rFonts w:ascii="Times New Roman" w:hAnsi="Times New Roman" w:cs="Times New Roman"/>
                <w:sz w:val="24"/>
                <w:szCs w:val="24"/>
              </w:rPr>
            </w:pPr>
            <w:r w:rsidRPr="007A065D">
              <w:rPr>
                <w:rFonts w:ascii="Times New Roman" w:eastAsia="Calibri" w:hAnsi="Times New Roman" w:cs="Times New Roman"/>
                <w:sz w:val="24"/>
                <w:szCs w:val="24"/>
                <w:lang w:eastAsia="ru-RU"/>
              </w:rPr>
              <w:lastRenderedPageBreak/>
              <w:t>знание о методах измерения количества информации</w:t>
            </w:r>
          </w:p>
        </w:tc>
        <w:tc>
          <w:tcPr>
            <w:tcW w:w="2410" w:type="dxa"/>
          </w:tcPr>
          <w:p w14:paraId="2E6F2657" w14:textId="77777777" w:rsidR="00765B2D" w:rsidRPr="00765B2D" w:rsidRDefault="00765B2D" w:rsidP="004C2069">
            <w:pPr>
              <w:pStyle w:val="af2"/>
              <w:ind w:left="0" w:hanging="28"/>
            </w:pPr>
            <w:r w:rsidRPr="00765B2D">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символа алфавита,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w:t>
            </w:r>
            <w:r w:rsidRPr="00765B2D">
              <w:lastRenderedPageBreak/>
              <w:t xml:space="preserve">количества битов в </w:t>
            </w:r>
            <w:proofErr w:type="spellStart"/>
            <w:r w:rsidRPr="00765B2D">
              <w:t>Кбайте</w:t>
            </w:r>
            <w:proofErr w:type="spellEnd"/>
            <w:r w:rsidRPr="00765B2D">
              <w:t xml:space="preserve"> (</w:t>
            </w:r>
            <w:proofErr w:type="spellStart"/>
            <w:r w:rsidRPr="00765B2D">
              <w:t>Мбайте</w:t>
            </w:r>
            <w:proofErr w:type="spellEnd"/>
            <w:r w:rsidRPr="00765B2D">
              <w:t xml:space="preserve">). </w:t>
            </w:r>
          </w:p>
          <w:p w14:paraId="791EB257" w14:textId="77F3E06E" w:rsidR="00765B2D" w:rsidRPr="00765B2D" w:rsidRDefault="00765B2D" w:rsidP="004C2069">
            <w:pPr>
              <w:pStyle w:val="af2"/>
              <w:ind w:left="0" w:hanging="28"/>
            </w:pPr>
            <w:r w:rsidRPr="00765B2D">
              <w:t xml:space="preserve">Типичная содержательная ошибка испытуемых – путают количество двоичных разрядов (битов), минимально необходимое для хранения целочисленных значений из заданного диапазона, с количеством этих значений. </w:t>
            </w:r>
          </w:p>
          <w:p w14:paraId="29ACB289" w14:textId="77777777" w:rsidR="00765B2D" w:rsidRPr="00765B2D" w:rsidRDefault="00765B2D" w:rsidP="004C2069">
            <w:pPr>
              <w:pStyle w:val="af2"/>
              <w:ind w:left="0" w:hanging="28"/>
            </w:pPr>
            <w:r w:rsidRPr="00765B2D">
              <w:t>Причина неверного выполнения такого рода заданий – пробелы в знаниях об алфавитном подходе к измерению количества информации и кодировании сообщений словами фиксированной длины над заданным алфавитом (как двоичным, так и другой мощности).</w:t>
            </w:r>
          </w:p>
          <w:p w14:paraId="73922D59" w14:textId="7381B5A0" w:rsidR="008D6986" w:rsidRPr="003768E1" w:rsidRDefault="008D6986" w:rsidP="004C2069">
            <w:pPr>
              <w:pStyle w:val="af2"/>
              <w:ind w:left="0" w:hanging="28"/>
              <w:jc w:val="both"/>
            </w:pPr>
          </w:p>
        </w:tc>
        <w:tc>
          <w:tcPr>
            <w:tcW w:w="5380" w:type="dxa"/>
          </w:tcPr>
          <w:p w14:paraId="1B9873A4" w14:textId="77777777" w:rsidR="00372300" w:rsidRDefault="00372300" w:rsidP="004C2069">
            <w:pPr>
              <w:pStyle w:val="af1"/>
              <w:spacing w:after="0" w:line="240" w:lineRule="auto"/>
              <w:jc w:val="both"/>
              <w:rPr>
                <w:rFonts w:eastAsia="Times New Roman"/>
              </w:rPr>
            </w:pPr>
            <w:r w:rsidRPr="00372300">
              <w:rPr>
                <w:rFonts w:eastAsia="Times New Roman"/>
              </w:rPr>
              <w:lastRenderedPageBreak/>
              <w:t xml:space="preserve">Рекомендуется максимально математически строгое (насколько это возможно в пределах школьного курса) изложение этой темы с обязательной четкой формулировкой определений, доказательством формул и фактов,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Также необходимо подробно рассмотреть важную с точки зрения измерения количества информации тему кодирования информации сообщениями фиксированной длины над заданным алфавитом. При этом следует добиться полного понимания обучающимися комбинаторной формулы, выражающей зависимость количества возможных кодовых слов от мощности алфавита и длины слова, а не ее механического заучивания, которое может оказаться бесполезным при изменении постановки задачи. Также необходимо обращать </w:t>
            </w:r>
            <w:r w:rsidRPr="00372300">
              <w:rPr>
                <w:rFonts w:eastAsia="Times New Roman"/>
              </w:rPr>
              <w:lastRenderedPageBreak/>
              <w:t xml:space="preserve">внимание обучающихся на связь этой темы с использованием позиционных систем счисления с основанием, равным мощности алфавита. </w:t>
            </w:r>
          </w:p>
          <w:p w14:paraId="74172E33" w14:textId="1A8557DB" w:rsidR="00C36C32" w:rsidRPr="0070639F" w:rsidRDefault="00C36C32" w:rsidP="004C2069">
            <w:pPr>
              <w:pStyle w:val="af1"/>
              <w:spacing w:after="0" w:line="240" w:lineRule="auto"/>
              <w:jc w:val="both"/>
              <w:rPr>
                <w:color w:val="000000" w:themeColor="text1"/>
              </w:rPr>
            </w:pPr>
            <w:r>
              <w:rPr>
                <w:color w:val="000000" w:themeColor="text1"/>
              </w:rPr>
              <w:t>Пример б</w:t>
            </w:r>
            <w:r w:rsidRPr="0070639F">
              <w:rPr>
                <w:color w:val="000000" w:themeColor="text1"/>
              </w:rPr>
              <w:t>лок</w:t>
            </w:r>
            <w:r>
              <w:rPr>
                <w:color w:val="000000" w:themeColor="text1"/>
              </w:rPr>
              <w:t>а</w:t>
            </w:r>
            <w:r w:rsidRPr="0070639F">
              <w:rPr>
                <w:color w:val="000000" w:themeColor="text1"/>
              </w:rPr>
              <w:t xml:space="preserve"> взаимосвязанных задач по теме: </w:t>
            </w:r>
            <w:r>
              <w:rPr>
                <w:b/>
                <w:bCs/>
                <w:color w:val="000000" w:themeColor="text1"/>
              </w:rPr>
              <w:t>"</w:t>
            </w:r>
            <w:r w:rsidR="00372300">
              <w:rPr>
                <w:b/>
                <w:bCs/>
                <w:color w:val="000000" w:themeColor="text1"/>
              </w:rPr>
              <w:t>Измерение количества информации</w:t>
            </w:r>
            <w:r w:rsidRPr="0070639F">
              <w:rPr>
                <w:b/>
                <w:bCs/>
                <w:color w:val="000000" w:themeColor="text1"/>
              </w:rPr>
              <w:t>"</w:t>
            </w:r>
            <w:r>
              <w:rPr>
                <w:b/>
                <w:bCs/>
                <w:color w:val="000000" w:themeColor="text1"/>
              </w:rPr>
              <w:t>.</w:t>
            </w:r>
          </w:p>
          <w:p w14:paraId="385445E6" w14:textId="0A233A32" w:rsidR="00C36C32" w:rsidRPr="0070639F" w:rsidRDefault="00C36C32" w:rsidP="004C2069">
            <w:pPr>
              <w:pStyle w:val="af1"/>
              <w:spacing w:after="0" w:line="240" w:lineRule="auto"/>
              <w:jc w:val="both"/>
              <w:rPr>
                <w:color w:val="000000" w:themeColor="text1"/>
              </w:rPr>
            </w:pPr>
            <w:r w:rsidRPr="0070639F">
              <w:rPr>
                <w:color w:val="000000" w:themeColor="text1"/>
              </w:rPr>
              <w:t xml:space="preserve">Цель составления блока: отработка навыков </w:t>
            </w:r>
            <w:r w:rsidR="00372300">
              <w:rPr>
                <w:color w:val="000000" w:themeColor="text1"/>
              </w:rPr>
              <w:t>вычисления объёмов информационных сообщений</w:t>
            </w:r>
            <w:r>
              <w:rPr>
                <w:color w:val="000000" w:themeColor="text1"/>
              </w:rPr>
              <w:t>.</w:t>
            </w:r>
          </w:p>
          <w:p w14:paraId="6F1CBAF6" w14:textId="1883AA35" w:rsidR="00C36C32" w:rsidRPr="0070639F" w:rsidRDefault="00C36C32" w:rsidP="004C2069">
            <w:pPr>
              <w:pStyle w:val="af1"/>
              <w:spacing w:after="0" w:line="240" w:lineRule="auto"/>
              <w:jc w:val="both"/>
              <w:rPr>
                <w:color w:val="000000" w:themeColor="text1"/>
              </w:rPr>
            </w:pPr>
            <w:r w:rsidRPr="0070639F">
              <w:rPr>
                <w:color w:val="000000" w:themeColor="text1"/>
              </w:rPr>
              <w:t>Формулировки задач:</w:t>
            </w:r>
          </w:p>
          <w:p w14:paraId="05861192" w14:textId="4E58D263"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1.</w:t>
            </w:r>
            <w:r w:rsidRPr="00372300">
              <w:rPr>
                <w:rFonts w:ascii="Times New Roman" w:hAnsi="Times New Roman" w:cs="Times New Roman"/>
                <w:color w:val="000000" w:themeColor="text1"/>
                <w:sz w:val="24"/>
                <w:szCs w:val="24"/>
              </w:rPr>
              <w:t xml:space="preserve"> Для регистрации на сайте некоторой страны пользователю требуется придумать пароль. Длина пароля – ровно 11 символов. В качестве символов используются десятичные цифры и 12 различных букв местного алфавита, причём все буквы используются в двух начертаниях: как строчные, так и заглавные (регистр имеет значение). Под хранение каждого такого пароля на компьютере отводится минимально возможное и одинаковое целое количество байт, при этом используется посимвольное кодирование и все символы кодируются одинаковым и минимально возможным количеством битов. Определите объём памяти в байтах, который занимает хранение 60 паролей.</w:t>
            </w:r>
          </w:p>
          <w:p w14:paraId="15A45738" w14:textId="0C49FD44"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2.</w:t>
            </w:r>
            <w:r w:rsidRPr="00372300">
              <w:rPr>
                <w:rFonts w:ascii="Times New Roman" w:hAnsi="Times New Roman" w:cs="Times New Roman"/>
                <w:color w:val="000000" w:themeColor="text1"/>
                <w:sz w:val="24"/>
                <w:szCs w:val="24"/>
              </w:rPr>
              <w:t xml:space="preserve"> В некоторой стране автомобильный номер длиной 7 символов составляют из заглавных букв (используются только 22 различные буквы) и десятичных цифр в любом порядке. Каждый такой номер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в байтах, отводимый этой программой для записи 50 номеров.</w:t>
            </w:r>
          </w:p>
          <w:p w14:paraId="4ED93015" w14:textId="3C6285F8"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3.</w:t>
            </w:r>
            <w:r w:rsidRPr="00372300">
              <w:rPr>
                <w:rFonts w:ascii="Times New Roman" w:hAnsi="Times New Roman" w:cs="Times New Roman"/>
                <w:color w:val="000000" w:themeColor="text1"/>
                <w:sz w:val="24"/>
                <w:szCs w:val="24"/>
              </w:rPr>
              <w:t xml:space="preserve">В школьной компьютерной сети каждому учащемуся выдается пароль, состоящий из 15 восьмеричных цифр. При этом символы кодируют одинаковым минимально возможным количеством бит. В базе данных, в которой хранятся сведения о паролях, для каждого пользователя отводится одинаковое минимально возможное целое количество байт. Кроме самого пароля, для каждого пользователя в базе данных также хранится дополнительная информация, занимающая целое количество байт (одинаковое для всех пользователей). Для хранения сведений о 20 учащихся потребовалось 320 </w:t>
            </w:r>
            <w:proofErr w:type="spellStart"/>
            <w:r w:rsidRPr="00372300">
              <w:rPr>
                <w:rFonts w:ascii="Times New Roman" w:hAnsi="Times New Roman" w:cs="Times New Roman"/>
                <w:color w:val="000000" w:themeColor="text1"/>
                <w:sz w:val="24"/>
                <w:szCs w:val="24"/>
              </w:rPr>
              <w:t>байт.Сколько</w:t>
            </w:r>
            <w:proofErr w:type="spellEnd"/>
            <w:r w:rsidRPr="00372300">
              <w:rPr>
                <w:rFonts w:ascii="Times New Roman" w:hAnsi="Times New Roman" w:cs="Times New Roman"/>
                <w:color w:val="000000" w:themeColor="text1"/>
                <w:sz w:val="24"/>
                <w:szCs w:val="24"/>
              </w:rPr>
              <w:t xml:space="preserve"> байт занимает дополнительная информация об одном пользователе? (В ответе указать только </w:t>
            </w:r>
            <w:r w:rsidRPr="00372300">
              <w:rPr>
                <w:rFonts w:ascii="Times New Roman" w:hAnsi="Times New Roman" w:cs="Times New Roman"/>
                <w:color w:val="000000" w:themeColor="text1"/>
                <w:sz w:val="24"/>
                <w:szCs w:val="24"/>
              </w:rPr>
              <w:lastRenderedPageBreak/>
              <w:t>целое число – количество байт).</w:t>
            </w:r>
          </w:p>
          <w:p w14:paraId="7D166679"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4.</w:t>
            </w:r>
            <w:r w:rsidRPr="00372300">
              <w:rPr>
                <w:rFonts w:ascii="Times New Roman" w:hAnsi="Times New Roman" w:cs="Times New Roman"/>
                <w:color w:val="000000" w:themeColor="text1"/>
                <w:sz w:val="24"/>
                <w:szCs w:val="24"/>
              </w:rPr>
              <w:t xml:space="preserve"> Для передачи сигналов на флоте используются специальные сигнальные флаги, вывешиваемые в одну линию (последовательность важна). Какое количество различных сигналов может передать корабль при помощи четырех сигнальных флагов, если на корабле имеются флаги трех различных видов (флагов каждого вида неограниченное количество).</w:t>
            </w:r>
          </w:p>
          <w:p w14:paraId="5F662FC8"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5.</w:t>
            </w:r>
            <w:r w:rsidRPr="00372300">
              <w:rPr>
                <w:rFonts w:ascii="Times New Roman" w:hAnsi="Times New Roman" w:cs="Times New Roman"/>
                <w:color w:val="000000" w:themeColor="text1"/>
                <w:sz w:val="24"/>
                <w:szCs w:val="24"/>
              </w:rPr>
              <w:t xml:space="preserve"> Некоторое сигнальное устройство за одну секунду передает один из трех сигналов. Сколько различных сообщений длиной в 4 секунды можно передать при помощи этого устройства?</w:t>
            </w:r>
          </w:p>
          <w:p w14:paraId="6E44075C"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6.</w:t>
            </w:r>
            <w:r w:rsidRPr="00372300">
              <w:rPr>
                <w:rFonts w:ascii="Times New Roman" w:hAnsi="Times New Roman" w:cs="Times New Roman"/>
                <w:color w:val="000000" w:themeColor="text1"/>
                <w:sz w:val="24"/>
                <w:szCs w:val="24"/>
              </w:rPr>
              <w:t xml:space="preserve"> Индивидуальные номера страховых медицинских свидетельств жителей в некоторой стране содержат только цифры 1, 3, 5, 7 и содержат одинаковое количество цифр, а именно 3 цифры. Известно, что медицинскую страховку имеют абсолютно все жители и номера всех свидетельств различны. Каково максимально возможное количество жителей в стране?</w:t>
            </w:r>
          </w:p>
          <w:p w14:paraId="42DB505A"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7.</w:t>
            </w:r>
            <w:r w:rsidRPr="00372300">
              <w:rPr>
                <w:rFonts w:ascii="Times New Roman" w:hAnsi="Times New Roman" w:cs="Times New Roman"/>
                <w:color w:val="000000" w:themeColor="text1"/>
                <w:sz w:val="24"/>
                <w:szCs w:val="24"/>
              </w:rPr>
              <w:t xml:space="preserve"> В соревновании принимают участие 300 спортсменов. Для реализации базы данных необходимо закодировать номер каждого спортсмена. Какое наименьшее количество бит необходимо для кодирования номера спортсмена?</w:t>
            </w:r>
          </w:p>
          <w:p w14:paraId="72A67751"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8.</w:t>
            </w:r>
            <w:r w:rsidRPr="00372300">
              <w:rPr>
                <w:rFonts w:ascii="Times New Roman" w:hAnsi="Times New Roman" w:cs="Times New Roman"/>
                <w:color w:val="000000" w:themeColor="text1"/>
                <w:sz w:val="24"/>
                <w:szCs w:val="24"/>
              </w:rPr>
              <w:t xml:space="preserve"> Автоматическое устройство осуществило автоматическую перекодировку информационного сообщения на русском языке из 16-битного представления </w:t>
            </w:r>
            <w:proofErr w:type="spellStart"/>
            <w:r w:rsidRPr="00372300">
              <w:rPr>
                <w:rFonts w:ascii="Times New Roman" w:hAnsi="Times New Roman" w:cs="Times New Roman"/>
                <w:color w:val="000000" w:themeColor="text1"/>
                <w:sz w:val="24"/>
                <w:szCs w:val="24"/>
              </w:rPr>
              <w:t>Unicode</w:t>
            </w:r>
            <w:proofErr w:type="spellEnd"/>
            <w:r w:rsidRPr="00372300">
              <w:rPr>
                <w:rFonts w:ascii="Times New Roman" w:hAnsi="Times New Roman" w:cs="Times New Roman"/>
                <w:color w:val="000000" w:themeColor="text1"/>
                <w:sz w:val="24"/>
                <w:szCs w:val="24"/>
              </w:rPr>
              <w:t xml:space="preserve"> в 8-битную кодировку КОИ при этом информационное сообщение уменьшилось на 240 бит. Какова длина сообщения в символах?</w:t>
            </w:r>
          </w:p>
          <w:p w14:paraId="773C4A78"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9.</w:t>
            </w:r>
            <w:r w:rsidRPr="00372300">
              <w:rPr>
                <w:rFonts w:ascii="Times New Roman" w:hAnsi="Times New Roman" w:cs="Times New Roman"/>
                <w:color w:val="000000" w:themeColor="text1"/>
                <w:sz w:val="24"/>
                <w:szCs w:val="24"/>
              </w:rPr>
              <w:t xml:space="preserve"> Сколько сообщений мог бы передавать светофор, если бы у него одновременно горели сразу три «глаза», а каждый из них мог бы менять цвет и становиться либо красным, либо желтым, либо зеленым?</w:t>
            </w:r>
          </w:p>
          <w:p w14:paraId="5F01DB19" w14:textId="77777777" w:rsidR="00372300"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10.</w:t>
            </w:r>
            <w:r w:rsidRPr="00372300">
              <w:rPr>
                <w:rFonts w:ascii="Times New Roman" w:hAnsi="Times New Roman" w:cs="Times New Roman"/>
                <w:color w:val="000000" w:themeColor="text1"/>
                <w:sz w:val="24"/>
                <w:szCs w:val="24"/>
              </w:rPr>
              <w:t xml:space="preserve"> Некоторое устройство имеет специальную кнопку включения/выключения, а выбор режима работы осуществляется установкой ручек двух тумблеров, каждая из которых может находиться в одном из пяти положений. Сколько различных режимов работы может иметь устройство? Выключенное состояние режимом работы не считать.</w:t>
            </w:r>
          </w:p>
          <w:p w14:paraId="1BFDAE28" w14:textId="3A5673F3" w:rsidR="00C36C32" w:rsidRPr="00372300" w:rsidRDefault="00372300" w:rsidP="004C2069">
            <w:pPr>
              <w:spacing w:after="0" w:line="240" w:lineRule="auto"/>
              <w:jc w:val="both"/>
              <w:rPr>
                <w:rFonts w:ascii="Times New Roman" w:hAnsi="Times New Roman" w:cs="Times New Roman"/>
                <w:color w:val="000000" w:themeColor="text1"/>
                <w:sz w:val="24"/>
                <w:szCs w:val="24"/>
              </w:rPr>
            </w:pPr>
            <w:r w:rsidRPr="00372300">
              <w:rPr>
                <w:rFonts w:ascii="Times New Roman" w:hAnsi="Times New Roman" w:cs="Times New Roman"/>
                <w:b/>
                <w:color w:val="000000" w:themeColor="text1"/>
                <w:sz w:val="24"/>
                <w:szCs w:val="24"/>
              </w:rPr>
              <w:t>Задача 11.</w:t>
            </w:r>
            <w:r w:rsidRPr="00372300">
              <w:rPr>
                <w:rFonts w:ascii="Times New Roman" w:hAnsi="Times New Roman" w:cs="Times New Roman"/>
                <w:color w:val="000000" w:themeColor="text1"/>
                <w:sz w:val="24"/>
                <w:szCs w:val="24"/>
              </w:rPr>
              <w:t xml:space="preserve"> Автомобильный номер состоит из нескольких букв (количество букв одинаковое во всех номерах), за которыми следуют 4 цифры. </w:t>
            </w:r>
            <w:r w:rsidRPr="00372300">
              <w:rPr>
                <w:rFonts w:ascii="Times New Roman" w:hAnsi="Times New Roman" w:cs="Times New Roman"/>
                <w:color w:val="000000" w:themeColor="text1"/>
                <w:sz w:val="24"/>
                <w:szCs w:val="24"/>
              </w:rPr>
              <w:lastRenderedPageBreak/>
              <w:t>При этом используются 10 цифр и только 4 буквы: А, В, Т, О. Нужно иметь не менее 1 000 000 различных номеров. Какое наименьшее количество букв должно быть в автомобильном номере?</w:t>
            </w:r>
          </w:p>
          <w:p w14:paraId="30EAB8E5" w14:textId="367C14F1" w:rsidR="00C36C32" w:rsidRPr="00C36C32" w:rsidRDefault="00C36C32" w:rsidP="004C206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В блоке с</w:t>
            </w:r>
            <w:r w:rsidRPr="00CB532B">
              <w:rPr>
                <w:rFonts w:ascii="Times New Roman" w:hAnsi="Times New Roman" w:cs="Times New Roman"/>
                <w:sz w:val="24"/>
                <w:szCs w:val="24"/>
              </w:rPr>
              <w:t xml:space="preserve">облюдается принцип </w:t>
            </w:r>
            <w:r>
              <w:rPr>
                <w:rFonts w:ascii="Times New Roman" w:hAnsi="Times New Roman" w:cs="Times New Roman"/>
                <w:sz w:val="24"/>
                <w:szCs w:val="24"/>
              </w:rPr>
              <w:t>«</w:t>
            </w:r>
            <w:r w:rsidRPr="00CB532B">
              <w:rPr>
                <w:rFonts w:ascii="Times New Roman" w:hAnsi="Times New Roman" w:cs="Times New Roman"/>
                <w:sz w:val="24"/>
                <w:szCs w:val="24"/>
              </w:rPr>
              <w:t>от простого к сложному</w:t>
            </w:r>
            <w:r>
              <w:rPr>
                <w:rFonts w:ascii="Times New Roman" w:hAnsi="Times New Roman" w:cs="Times New Roman"/>
                <w:sz w:val="24"/>
                <w:szCs w:val="24"/>
              </w:rPr>
              <w:t>»</w:t>
            </w:r>
            <w:r w:rsidRPr="00CB532B">
              <w:rPr>
                <w:rFonts w:ascii="Times New Roman" w:hAnsi="Times New Roman" w:cs="Times New Roman"/>
                <w:sz w:val="24"/>
                <w:szCs w:val="24"/>
              </w:rPr>
              <w:t>, варьируются все возможные ситуации связей между условиями и заключением.</w:t>
            </w:r>
            <w:r>
              <w:rPr>
                <w:rFonts w:ascii="Times New Roman" w:hAnsi="Times New Roman" w:cs="Times New Roman"/>
                <w:sz w:val="24"/>
                <w:szCs w:val="24"/>
              </w:rPr>
              <w:t xml:space="preserve"> </w:t>
            </w:r>
          </w:p>
          <w:p w14:paraId="2FD6AC53" w14:textId="77777777" w:rsidR="008D6986" w:rsidRDefault="00A04619" w:rsidP="004C2069">
            <w:pPr>
              <w:pStyle w:val="af2"/>
              <w:ind w:left="0" w:hanging="34"/>
              <w:rPr>
                <w:rStyle w:val="ac"/>
              </w:rPr>
            </w:pPr>
            <w:r w:rsidRPr="00A04619">
              <w:t xml:space="preserve"> </w:t>
            </w:r>
            <w:r w:rsidR="00DB4085" w:rsidRPr="00DB4085">
              <w:t xml:space="preserve">сайт подготовки к ЕГЭ по информатике К.Ю. Полякова </w:t>
            </w:r>
            <w:hyperlink r:id="rId16" w:history="1">
              <w:r w:rsidR="00DB4085" w:rsidRPr="00DB4085">
                <w:rPr>
                  <w:rStyle w:val="ac"/>
                </w:rPr>
                <w:t>http://kpolyakov.spb.ru/school/ege.htm</w:t>
              </w:r>
            </w:hyperlink>
          </w:p>
          <w:p w14:paraId="3CB8042A" w14:textId="77777777" w:rsidR="00657BEF" w:rsidRPr="00657BEF" w:rsidRDefault="00657BEF" w:rsidP="004C2069">
            <w:pPr>
              <w:pStyle w:val="af2"/>
              <w:ind w:left="0" w:hanging="34"/>
              <w:jc w:val="both"/>
            </w:pPr>
            <w:r w:rsidRPr="00657BEF">
              <w:t xml:space="preserve">Работа над задачами по теме «Информация, информационные процессы» при подготовке 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 </w:t>
            </w:r>
          </w:p>
          <w:p w14:paraId="1DDF7AAD" w14:textId="7C59B540" w:rsidR="00657BEF" w:rsidRPr="003768E1" w:rsidRDefault="00657BEF" w:rsidP="004C2069">
            <w:pPr>
              <w:pStyle w:val="af2"/>
              <w:ind w:left="0" w:hanging="34"/>
              <w:jc w:val="both"/>
            </w:pPr>
            <w:r w:rsidRPr="00657BEF">
              <w:t>(</w:t>
            </w:r>
            <w:hyperlink r:id="rId17" w:history="1">
              <w:r w:rsidRPr="00657BEF">
                <w:rPr>
                  <w:rStyle w:val="ac"/>
                </w:rPr>
                <w:t>https://viro.edu.ru/wp-content/uploads/2022/04/1789-еше-ганичева.pdf</w:t>
              </w:r>
            </w:hyperlink>
            <w:r w:rsidRPr="00657BEF">
              <w:t xml:space="preserve">  )</w:t>
            </w:r>
          </w:p>
        </w:tc>
      </w:tr>
      <w:tr w:rsidR="00333D2A" w:rsidRPr="008D6986" w14:paraId="5C896DDD" w14:textId="77777777" w:rsidTr="00AC58D4">
        <w:tc>
          <w:tcPr>
            <w:tcW w:w="2297" w:type="dxa"/>
          </w:tcPr>
          <w:p w14:paraId="4CE1994C" w14:textId="44D98D1A" w:rsidR="00333D2A" w:rsidRPr="00333D2A" w:rsidRDefault="00333D2A" w:rsidP="004C2069">
            <w:pPr>
              <w:adjustRightInd w:val="0"/>
              <w:spacing w:after="0" w:line="240" w:lineRule="auto"/>
              <w:rPr>
                <w:rFonts w:ascii="Times New Roman" w:eastAsia="Calibri" w:hAnsi="Times New Roman" w:cs="Times New Roman"/>
                <w:sz w:val="24"/>
                <w:szCs w:val="24"/>
                <w:lang w:eastAsia="ru-RU"/>
              </w:rPr>
            </w:pPr>
            <w:r w:rsidRPr="00333D2A">
              <w:rPr>
                <w:rFonts w:ascii="Times New Roman" w:eastAsia="Calibri" w:hAnsi="Times New Roman" w:cs="Times New Roman"/>
                <w:sz w:val="24"/>
                <w:szCs w:val="24"/>
                <w:lang w:eastAsia="ru-RU"/>
              </w:rPr>
              <w:lastRenderedPageBreak/>
              <w:t>Умение создавать собственные программы на одном из языков программирования</w:t>
            </w:r>
          </w:p>
        </w:tc>
        <w:tc>
          <w:tcPr>
            <w:tcW w:w="2410" w:type="dxa"/>
          </w:tcPr>
          <w:p w14:paraId="05C2CA6F" w14:textId="661EACB3" w:rsidR="00333D2A" w:rsidRPr="00765B2D" w:rsidRDefault="00333D2A" w:rsidP="004C2069">
            <w:pPr>
              <w:pStyle w:val="af2"/>
              <w:ind w:left="0" w:hanging="28"/>
            </w:pPr>
            <w:r>
              <w:t>Выпускники не владеют навыками создания программ для решения задач на обработку символьной информации, на составление алгоритмов с использованием сортировки, на анализ числовых последовательностей</w:t>
            </w:r>
          </w:p>
        </w:tc>
        <w:tc>
          <w:tcPr>
            <w:tcW w:w="5380" w:type="dxa"/>
          </w:tcPr>
          <w:p w14:paraId="1B923F71" w14:textId="5A8E3863" w:rsidR="00333D2A" w:rsidRDefault="004752EF" w:rsidP="004C2069">
            <w:pPr>
              <w:pStyle w:val="af1"/>
              <w:spacing w:after="0" w:line="240" w:lineRule="auto"/>
              <w:jc w:val="both"/>
              <w:rPr>
                <w:rFonts w:eastAsia="Times New Roman"/>
              </w:rPr>
            </w:pPr>
            <w:r>
              <w:rPr>
                <w:rFonts w:eastAsia="Times New Roman"/>
              </w:rPr>
              <w:t>Для формирования умений соз</w:t>
            </w:r>
            <w:r w:rsidR="005C6CA6">
              <w:rPr>
                <w:rFonts w:eastAsia="Times New Roman"/>
              </w:rPr>
              <w:t xml:space="preserve">дания программ рекомендуется применять задачный подход, составляя блоки задач, начиная с простых линейных алгоритмов с постепенным усложнением. При изучении тем «Массивы», «Процедуры и функции» применять метод работы по готовой программе с последующей вариацией условий задачи и соответствующим изменением программного кода. </w:t>
            </w:r>
          </w:p>
          <w:p w14:paraId="1CDCC54A" w14:textId="1D16088E" w:rsidR="00333D2A" w:rsidRPr="00372300" w:rsidRDefault="00333D2A" w:rsidP="004C2069">
            <w:pPr>
              <w:pStyle w:val="af1"/>
              <w:spacing w:after="0" w:line="240" w:lineRule="auto"/>
              <w:jc w:val="both"/>
              <w:rPr>
                <w:rFonts w:eastAsia="Times New Roman"/>
              </w:rPr>
            </w:pPr>
            <w:r w:rsidRPr="00333D2A">
              <w:rPr>
                <w:rFonts w:eastAsia="Times New Roman"/>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333D2A">
              <w:rPr>
                <w:rFonts w:eastAsia="Times New Roman"/>
              </w:rPr>
              <w:br/>
              <w:t>Вологда: ВИРО, 2020. (</w:t>
            </w:r>
            <w:hyperlink r:id="rId18" w:history="1">
              <w:r w:rsidR="004752EF" w:rsidRPr="00A50146">
                <w:rPr>
                  <w:rStyle w:val="ac"/>
                  <w:rFonts w:eastAsia="Times New Roman"/>
                </w:rPr>
                <w:t>https://viro.edu.ru/attachments/article/10989/1765.pdf</w:t>
              </w:r>
            </w:hyperlink>
            <w:r w:rsidR="004752EF">
              <w:rPr>
                <w:rFonts w:eastAsia="Times New Roman"/>
                <w:u w:val="single"/>
              </w:rPr>
              <w:t xml:space="preserve"> </w:t>
            </w:r>
            <w:r w:rsidRPr="00333D2A">
              <w:rPr>
                <w:rFonts w:eastAsia="Times New Roman"/>
              </w:rPr>
              <w:t>)</w:t>
            </w:r>
          </w:p>
        </w:tc>
      </w:tr>
    </w:tbl>
    <w:p w14:paraId="491BB69F" w14:textId="10985767" w:rsidR="008D6986" w:rsidRDefault="008D6986" w:rsidP="004C2069">
      <w:pPr>
        <w:spacing w:after="0" w:line="240" w:lineRule="auto"/>
        <w:contextualSpacing/>
        <w:jc w:val="both"/>
        <w:rPr>
          <w:rFonts w:ascii="Times New Roman" w:eastAsia="Calibri" w:hAnsi="Times New Roman" w:cs="Times New Roman"/>
          <w:sz w:val="28"/>
          <w:szCs w:val="28"/>
        </w:rPr>
      </w:pPr>
    </w:p>
    <w:p w14:paraId="3A2954CE" w14:textId="79147543" w:rsidR="00675A63" w:rsidRPr="00675A63" w:rsidRDefault="008D6986" w:rsidP="004C2069">
      <w:pPr>
        <w:pStyle w:val="a7"/>
        <w:numPr>
          <w:ilvl w:val="1"/>
          <w:numId w:val="9"/>
        </w:numPr>
        <w:spacing w:after="0" w:line="240" w:lineRule="auto"/>
        <w:ind w:left="0" w:firstLine="0"/>
        <w:jc w:val="both"/>
        <w:rPr>
          <w:rFonts w:ascii="Times New Roman" w:eastAsia="Calibri" w:hAnsi="Times New Roman" w:cs="Times New Roman"/>
          <w:sz w:val="28"/>
          <w:szCs w:val="28"/>
          <w:lang w:eastAsia="zh-CN"/>
        </w:rPr>
      </w:pPr>
      <w:r w:rsidRPr="008D6986">
        <w:rPr>
          <w:rFonts w:ascii="Times New Roman" w:eastAsia="Calibri" w:hAnsi="Times New Roman" w:cs="Times New Roman"/>
          <w:b/>
          <w:sz w:val="28"/>
          <w:szCs w:val="28"/>
        </w:rPr>
        <w:t>Общие рекомендации по совершенствованию орга</w:t>
      </w:r>
      <w:r w:rsidR="00675A63">
        <w:rPr>
          <w:rFonts w:ascii="Times New Roman" w:eastAsia="Calibri" w:hAnsi="Times New Roman" w:cs="Times New Roman"/>
          <w:b/>
          <w:sz w:val="28"/>
          <w:szCs w:val="28"/>
        </w:rPr>
        <w:t xml:space="preserve">низации и методики преподавания </w:t>
      </w:r>
      <w:r w:rsidR="00AC1349">
        <w:rPr>
          <w:rFonts w:ascii="Times New Roman" w:eastAsia="Calibri" w:hAnsi="Times New Roman" w:cs="Times New Roman"/>
          <w:b/>
          <w:sz w:val="28"/>
          <w:szCs w:val="28"/>
        </w:rPr>
        <w:t>информатики</w:t>
      </w:r>
      <w:r w:rsidR="00AC7EF2">
        <w:rPr>
          <w:rFonts w:ascii="Times New Roman" w:eastAsia="Calibri" w:hAnsi="Times New Roman" w:cs="Times New Roman"/>
          <w:b/>
          <w:sz w:val="28"/>
          <w:szCs w:val="28"/>
        </w:rPr>
        <w:t xml:space="preserve"> и ИКТ</w:t>
      </w:r>
      <w:r w:rsidR="00675A63">
        <w:rPr>
          <w:rFonts w:ascii="Times New Roman" w:eastAsia="Calibri" w:hAnsi="Times New Roman" w:cs="Times New Roman"/>
          <w:b/>
          <w:sz w:val="28"/>
          <w:szCs w:val="28"/>
        </w:rPr>
        <w:t>.</w:t>
      </w:r>
    </w:p>
    <w:p w14:paraId="22DDD5A0" w14:textId="51FDD760" w:rsidR="00946B49" w:rsidRPr="00406B1F" w:rsidRDefault="00406B1F" w:rsidP="004C2069">
      <w:pPr>
        <w:pStyle w:val="a7"/>
        <w:numPr>
          <w:ilvl w:val="0"/>
          <w:numId w:val="29"/>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946B49" w:rsidRPr="00406B1F">
        <w:rPr>
          <w:rFonts w:ascii="Times New Roman" w:eastAsia="Calibri" w:hAnsi="Times New Roman" w:cs="Times New Roman"/>
          <w:sz w:val="28"/>
          <w:szCs w:val="28"/>
        </w:rPr>
        <w:t>сходя из результатов 202</w:t>
      </w:r>
      <w:r w:rsidR="003C2A91">
        <w:rPr>
          <w:rFonts w:ascii="Times New Roman" w:eastAsia="Calibri" w:hAnsi="Times New Roman" w:cs="Times New Roman"/>
          <w:sz w:val="28"/>
          <w:szCs w:val="28"/>
        </w:rPr>
        <w:t>3</w:t>
      </w:r>
      <w:r w:rsidR="00946B49" w:rsidRPr="00406B1F">
        <w:rPr>
          <w:rFonts w:ascii="Times New Roman" w:eastAsia="Calibri" w:hAnsi="Times New Roman" w:cs="Times New Roman"/>
          <w:sz w:val="28"/>
          <w:szCs w:val="28"/>
        </w:rPr>
        <w:t xml:space="preserve"> г., необходимо уделить особое внимание практическому программированию, включая работу с файлами при вводе-выводе </w:t>
      </w:r>
      <w:r w:rsidR="00946B49" w:rsidRPr="00406B1F">
        <w:rPr>
          <w:rFonts w:ascii="Times New Roman" w:eastAsia="Calibri" w:hAnsi="Times New Roman" w:cs="Times New Roman"/>
          <w:sz w:val="28"/>
          <w:szCs w:val="28"/>
        </w:rPr>
        <w:lastRenderedPageBreak/>
        <w:t xml:space="preserve">данных; работу с массивами, сортировку, обработку числовой и символьной информации; организации вычислений в электронных таблицах. </w:t>
      </w:r>
    </w:p>
    <w:p w14:paraId="33591DE3" w14:textId="7D7FFAEA" w:rsidR="00946B49" w:rsidRPr="00406B1F" w:rsidRDefault="00406B1F" w:rsidP="004C2069">
      <w:pPr>
        <w:pStyle w:val="a7"/>
        <w:numPr>
          <w:ilvl w:val="0"/>
          <w:numId w:val="29"/>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46B49" w:rsidRPr="00406B1F">
        <w:rPr>
          <w:rFonts w:ascii="Times New Roman" w:eastAsia="Calibri" w:hAnsi="Times New Roman" w:cs="Times New Roman"/>
          <w:sz w:val="28"/>
          <w:szCs w:val="28"/>
        </w:rPr>
        <w:t xml:space="preserve">ри </w:t>
      </w:r>
      <w:r w:rsidR="00F87A73" w:rsidRPr="00406B1F">
        <w:rPr>
          <w:rFonts w:ascii="Times New Roman" w:eastAsia="Calibri" w:hAnsi="Times New Roman" w:cs="Times New Roman"/>
          <w:sz w:val="28"/>
          <w:szCs w:val="28"/>
        </w:rPr>
        <w:t>планировании организации обучения информатике</w:t>
      </w:r>
      <w:r w:rsidR="00946B49" w:rsidRPr="00406B1F">
        <w:rPr>
          <w:rFonts w:ascii="Times New Roman" w:eastAsia="Calibri" w:hAnsi="Times New Roman" w:cs="Times New Roman"/>
          <w:sz w:val="28"/>
          <w:szCs w:val="28"/>
        </w:rPr>
        <w:t xml:space="preserve"> следует обратить особое внимание на усвоение теоретических основ информатики, в том числе раздела «Основы логики», с учетом тесных межпредметных связей информатики с математикой, а также на развитие метапредметной способности к логическому мышлению.</w:t>
      </w:r>
    </w:p>
    <w:p w14:paraId="5C7F456A" w14:textId="408B5D3E"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уделить </w:t>
      </w:r>
      <w:r w:rsidR="007451BB">
        <w:rPr>
          <w:rFonts w:ascii="Times New Roman" w:eastAsia="Calibri" w:hAnsi="Times New Roman" w:cs="Times New Roman"/>
          <w:sz w:val="28"/>
          <w:szCs w:val="28"/>
          <w:lang w:eastAsia="zh-CN"/>
        </w:rPr>
        <w:t xml:space="preserve">внимание </w:t>
      </w:r>
      <w:r w:rsidRPr="00C74C7E">
        <w:rPr>
          <w:rFonts w:ascii="Times New Roman" w:eastAsia="Calibri" w:hAnsi="Times New Roman" w:cs="Times New Roman"/>
          <w:sz w:val="28"/>
          <w:szCs w:val="28"/>
          <w:lang w:eastAsia="zh-CN"/>
        </w:rPr>
        <w:t>совершенствованию вычислительных навыков обучающихся, применяя для этого устный счет, систему индивидуальных заданий, развивать умения самоконтроля при выполнении вычислений;</w:t>
      </w:r>
    </w:p>
    <w:p w14:paraId="29996E2F" w14:textId="1E45B861"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формировать навыки самостоятельной деятельности обучающихся с использованием разнообразной учебной литературы (словарей, справочников,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w:t>
      </w:r>
    </w:p>
    <w:p w14:paraId="7E24D451" w14:textId="477438F1"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систематически проводить диагностику уровня сформированности предметных и метапредметных результатов по группам умений и по разделам рабочих программ учебного предмета «</w:t>
      </w:r>
      <w:r w:rsidR="00AA17ED">
        <w:rPr>
          <w:rFonts w:ascii="Times New Roman" w:eastAsia="Calibri" w:hAnsi="Times New Roman" w:cs="Times New Roman"/>
          <w:sz w:val="28"/>
          <w:szCs w:val="28"/>
          <w:lang w:eastAsia="zh-CN"/>
        </w:rPr>
        <w:t>Информатика</w:t>
      </w:r>
      <w:r w:rsidRPr="00C74C7E">
        <w:rPr>
          <w:rFonts w:ascii="Times New Roman" w:eastAsia="Calibri" w:hAnsi="Times New Roman" w:cs="Times New Roman"/>
          <w:sz w:val="28"/>
          <w:szCs w:val="28"/>
          <w:lang w:eastAsia="zh-CN"/>
        </w:rPr>
        <w:t xml:space="preserve">» с использованием контрольных измерительных материалов, включающих задания базового и повышенного уровней, с формулировкой краткого и развернутого ответов, с подробным анализом языковых явлений, наблюдаемых в словах, словосочетаниях, предложениях, текстах; </w:t>
      </w:r>
    </w:p>
    <w:p w14:paraId="65F2200F" w14:textId="17A7D69C"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в рамках текущего контроля и промежуточной аттестации регулярно обновлять содержание и формы контрольных, диагностических работ по </w:t>
      </w:r>
      <w:r w:rsidR="00AA17ED">
        <w:rPr>
          <w:rFonts w:ascii="Times New Roman" w:eastAsia="Calibri" w:hAnsi="Times New Roman" w:cs="Times New Roman"/>
          <w:sz w:val="28"/>
          <w:szCs w:val="28"/>
          <w:lang w:eastAsia="zh-CN"/>
        </w:rPr>
        <w:t>информатике</w:t>
      </w:r>
      <w:r w:rsidRPr="00C74C7E">
        <w:rPr>
          <w:rFonts w:ascii="Times New Roman" w:eastAsia="Calibri" w:hAnsi="Times New Roman" w:cs="Times New Roman"/>
          <w:sz w:val="28"/>
          <w:szCs w:val="28"/>
          <w:lang w:eastAsia="zh-CN"/>
        </w:rPr>
        <w:t xml:space="preserve"> в соответствии с требованиями, предъявляемыми на государственной итоговой аттестации по окончании основной школы;</w:t>
      </w:r>
    </w:p>
    <w:p w14:paraId="72F2AF68" w14:textId="0F0A7DA4"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обобщать на уровне образовательной организации, на муниципальном и региональном уровнях инновационный опыт применения активных методик преподавания </w:t>
      </w:r>
      <w:r w:rsidR="00AA17ED">
        <w:rPr>
          <w:rFonts w:ascii="Times New Roman" w:eastAsia="Calibri" w:hAnsi="Times New Roman" w:cs="Times New Roman"/>
          <w:sz w:val="28"/>
          <w:szCs w:val="28"/>
          <w:lang w:eastAsia="zh-CN"/>
        </w:rPr>
        <w:t>информатики</w:t>
      </w:r>
      <w:r w:rsidRPr="00C74C7E">
        <w:rPr>
          <w:rFonts w:ascii="Times New Roman" w:eastAsia="Calibri" w:hAnsi="Times New Roman" w:cs="Times New Roman"/>
          <w:sz w:val="28"/>
          <w:szCs w:val="28"/>
          <w:lang w:eastAsia="zh-CN"/>
        </w:rPr>
        <w:t xml:space="preserve">. </w:t>
      </w:r>
    </w:p>
    <w:p w14:paraId="3C01D447" w14:textId="010EB364"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00205A11" w:rsidRPr="00C74C7E">
        <w:rPr>
          <w:rFonts w:ascii="Times New Roman" w:eastAsia="Calibri" w:hAnsi="Times New Roman" w:cs="Times New Roman"/>
          <w:sz w:val="28"/>
          <w:szCs w:val="28"/>
          <w:lang w:eastAsia="zh-CN"/>
        </w:rPr>
        <w:t>ключать в содержание урока не только решение основных заданий по теме, но и дополнительные вопросы, тем самым, обобщая и связывая между собой различные темы, и повторяя одновременно.</w:t>
      </w:r>
    </w:p>
    <w:p w14:paraId="5E7E93F8" w14:textId="5CCB8810"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w:t>
      </w:r>
      <w:r w:rsidR="00205A11" w:rsidRPr="00C74C7E">
        <w:rPr>
          <w:rFonts w:ascii="Times New Roman" w:eastAsia="Calibri" w:hAnsi="Times New Roman" w:cs="Times New Roman"/>
          <w:sz w:val="28"/>
          <w:szCs w:val="28"/>
          <w:lang w:eastAsia="zh-CN"/>
        </w:rPr>
        <w:t xml:space="preserve">спользовать различные формулировки одного и того же задания, предлагая учащимся составление новых формулировок по заданному условию, а также восстановление условия задания по первым строкам его решения.   </w:t>
      </w:r>
    </w:p>
    <w:p w14:paraId="35AD6000" w14:textId="5DA68AB5" w:rsidR="00205A11" w:rsidRPr="00C74C7E" w:rsidRDefault="00C74C7E"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осуществлять</w:t>
      </w:r>
      <w:r w:rsidR="00205A11" w:rsidRPr="00C74C7E">
        <w:rPr>
          <w:rFonts w:ascii="Times New Roman" w:eastAsia="Calibri" w:hAnsi="Times New Roman" w:cs="Times New Roman"/>
          <w:sz w:val="28"/>
          <w:szCs w:val="28"/>
          <w:lang w:eastAsia="zh-CN"/>
        </w:rPr>
        <w:t xml:space="preserve"> постоянный контроль по ликвидации пробелов знаний при проведении   групповых и индивидуальных консультаций.</w:t>
      </w:r>
    </w:p>
    <w:p w14:paraId="19877BE1" w14:textId="462EFD7C" w:rsidR="00205A11" w:rsidRPr="00C74C7E"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00205A11" w:rsidRPr="00C74C7E">
        <w:rPr>
          <w:rFonts w:ascii="Times New Roman" w:eastAsia="Calibri" w:hAnsi="Times New Roman" w:cs="Times New Roman"/>
          <w:sz w:val="28"/>
          <w:szCs w:val="28"/>
          <w:lang w:eastAsia="zh-CN"/>
        </w:rPr>
        <w:t xml:space="preserve"> течение всего учебного года в контрольные и самостоятельные работы обучающего характера следует включать различные формы заданий: задания работы с выбором ответа, с кратким ответом, а также стандартные для математики задания, в которых необходимо дать развернутое решение с полным объяснением.</w:t>
      </w:r>
    </w:p>
    <w:p w14:paraId="207C3E47" w14:textId="54400186" w:rsidR="00205A11" w:rsidRPr="00625922"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625922">
        <w:rPr>
          <w:rFonts w:ascii="Times New Roman" w:eastAsia="Calibri" w:hAnsi="Times New Roman" w:cs="Times New Roman"/>
          <w:sz w:val="28"/>
          <w:szCs w:val="28"/>
          <w:lang w:eastAsia="zh-CN"/>
        </w:rPr>
        <w:t>в</w:t>
      </w:r>
      <w:r w:rsidR="00205A11" w:rsidRPr="00625922">
        <w:rPr>
          <w:rFonts w:ascii="Times New Roman" w:eastAsia="Calibri" w:hAnsi="Times New Roman" w:cs="Times New Roman"/>
          <w:sz w:val="28"/>
          <w:szCs w:val="28"/>
          <w:lang w:eastAsia="zh-CN"/>
        </w:rPr>
        <w:t xml:space="preserve"> процессе выполнения обучающих работ можно отработать процедурные моменты экзамена: организация работы в присутствии учителя, не работающего в классе, распределение времени при решении заданий</w:t>
      </w:r>
      <w:r w:rsidR="00AA17ED">
        <w:rPr>
          <w:rFonts w:ascii="Times New Roman" w:eastAsia="Calibri" w:hAnsi="Times New Roman" w:cs="Times New Roman"/>
          <w:sz w:val="28"/>
          <w:szCs w:val="28"/>
          <w:lang w:eastAsia="zh-CN"/>
        </w:rPr>
        <w:t>;</w:t>
      </w:r>
    </w:p>
    <w:p w14:paraId="50327E98" w14:textId="13CF90B1" w:rsidR="00625922" w:rsidRPr="009E4EB4" w:rsidRDefault="00625922" w:rsidP="004C2069">
      <w:pPr>
        <w:pStyle w:val="a7"/>
        <w:numPr>
          <w:ilvl w:val="0"/>
          <w:numId w:val="19"/>
        </w:numPr>
        <w:tabs>
          <w:tab w:val="left" w:pos="567"/>
        </w:tabs>
        <w:spacing w:after="0" w:line="240" w:lineRule="auto"/>
        <w:ind w:left="0" w:firstLine="0"/>
        <w:jc w:val="both"/>
        <w:rPr>
          <w:rFonts w:ascii="Times New Roman" w:hAnsi="Times New Roman" w:cs="Times New Roman"/>
          <w:sz w:val="28"/>
          <w:szCs w:val="28"/>
        </w:rPr>
      </w:pPr>
      <w:r>
        <w:rPr>
          <w:rFonts w:ascii="Times New Roman" w:eastAsia="Calibri" w:hAnsi="Times New Roman" w:cs="Times New Roman"/>
          <w:sz w:val="28"/>
          <w:szCs w:val="28"/>
          <w:lang w:eastAsia="zh-CN"/>
        </w:rPr>
        <w:lastRenderedPageBreak/>
        <w:t>д</w:t>
      </w:r>
      <w:r w:rsidR="00E53711" w:rsidRPr="00C74C7E">
        <w:rPr>
          <w:rFonts w:ascii="Times New Roman" w:eastAsia="Calibri" w:hAnsi="Times New Roman" w:cs="Times New Roman"/>
          <w:sz w:val="28"/>
          <w:szCs w:val="28"/>
          <w:lang w:eastAsia="zh-CN"/>
        </w:rPr>
        <w:t xml:space="preserve">ля формирования навыков смыслового чтения на уроках </w:t>
      </w:r>
      <w:r w:rsidR="00AA17ED">
        <w:rPr>
          <w:rFonts w:ascii="Times New Roman" w:eastAsia="Calibri" w:hAnsi="Times New Roman" w:cs="Times New Roman"/>
          <w:sz w:val="28"/>
          <w:szCs w:val="28"/>
          <w:lang w:eastAsia="zh-CN"/>
        </w:rPr>
        <w:t>информатики</w:t>
      </w:r>
      <w:r w:rsidR="00E53711" w:rsidRPr="00C74C7E">
        <w:rPr>
          <w:rFonts w:ascii="Times New Roman" w:eastAsia="Calibri" w:hAnsi="Times New Roman" w:cs="Times New Roman"/>
          <w:sz w:val="28"/>
          <w:szCs w:val="28"/>
          <w:lang w:eastAsia="zh-CN"/>
        </w:rPr>
        <w:t xml:space="preserve"> и при работе с текстами можно использовать приемы технологии критического мышления. </w:t>
      </w:r>
    </w:p>
    <w:p w14:paraId="14639FF7"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Согласно рекомендациям при проведении ЕГЭ по информатике и ИКТ в компьютерной форме должно использоваться программное обеспечение, известное обучающимся: редакторы электронных таблиц, текстовые редакторы, среды программирования на языках: школьный алгоритмический язык,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Pascal</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Java</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Python</w:t>
      </w:r>
      <w:r w:rsidRPr="009E4EB4">
        <w:rPr>
          <w:rFonts w:ascii="Times New Roman" w:hAnsi="Times New Roman" w:cs="Times New Roman"/>
          <w:color w:val="000000"/>
          <w:sz w:val="28"/>
          <w:szCs w:val="28"/>
        </w:rPr>
        <w:t xml:space="preserve">. </w:t>
      </w:r>
    </w:p>
    <w:p w14:paraId="4CFC75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Техническое оснащение станции КЕГЭ для проведения экзамена по информатике и ИКТ в компьютерной форме предусматривает наличие установленной операционной системы </w:t>
      </w:r>
      <w:r w:rsidRPr="009E4EB4">
        <w:rPr>
          <w:rFonts w:ascii="Times New Roman" w:hAnsi="Times New Roman" w:cs="Times New Roman"/>
          <w:color w:val="000000"/>
          <w:sz w:val="28"/>
          <w:szCs w:val="28"/>
          <w:lang w:val="en-US"/>
        </w:rPr>
        <w:t>Windows</w:t>
      </w:r>
      <w:r w:rsidRPr="009E4EB4">
        <w:rPr>
          <w:rFonts w:ascii="Times New Roman" w:hAnsi="Times New Roman" w:cs="Times New Roman"/>
          <w:color w:val="000000"/>
          <w:sz w:val="28"/>
          <w:szCs w:val="28"/>
        </w:rPr>
        <w:t xml:space="preserve"> 7 </w:t>
      </w:r>
      <w:r w:rsidRPr="009E4EB4">
        <w:rPr>
          <w:rFonts w:ascii="Times New Roman" w:hAnsi="Times New Roman" w:cs="Times New Roman"/>
          <w:color w:val="000000"/>
          <w:sz w:val="28"/>
          <w:szCs w:val="28"/>
          <w:lang w:val="en-US"/>
        </w:rPr>
        <w:t>SP</w:t>
      </w:r>
      <w:r w:rsidRPr="009E4EB4">
        <w:rPr>
          <w:rFonts w:ascii="Times New Roman" w:hAnsi="Times New Roman" w:cs="Times New Roman"/>
          <w:color w:val="000000"/>
          <w:sz w:val="28"/>
          <w:szCs w:val="28"/>
        </w:rPr>
        <w:t xml:space="preserve">1/8.1/10 (сборка 1607 и выше) и дополнительного ПО: </w:t>
      </w:r>
      <w:r w:rsidRPr="009E4EB4">
        <w:rPr>
          <w:rFonts w:ascii="Times New Roman" w:hAnsi="Times New Roman" w:cs="Times New Roman"/>
          <w:color w:val="000000"/>
          <w:sz w:val="28"/>
          <w:szCs w:val="28"/>
          <w:lang w:val="en-US"/>
        </w:rPr>
        <w:t>Microsoft</w:t>
      </w:r>
      <w:r w:rsidRPr="009E4EB4">
        <w:rPr>
          <w:rFonts w:ascii="Times New Roman" w:hAnsi="Times New Roman" w:cs="Times New Roman"/>
          <w:color w:val="000000"/>
          <w:sz w:val="28"/>
          <w:szCs w:val="28"/>
        </w:rPr>
        <w:t>.</w:t>
      </w:r>
      <w:r w:rsidRPr="009E4EB4">
        <w:rPr>
          <w:rFonts w:ascii="Times New Roman" w:hAnsi="Times New Roman" w:cs="Times New Roman"/>
          <w:color w:val="000000"/>
          <w:sz w:val="28"/>
          <w:szCs w:val="28"/>
          <w:lang w:val="en-US"/>
        </w:rPr>
        <w:t>NET</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Framework</w:t>
      </w:r>
      <w:r w:rsidRPr="009E4EB4">
        <w:rPr>
          <w:rFonts w:ascii="Times New Roman" w:hAnsi="Times New Roman" w:cs="Times New Roman"/>
          <w:color w:val="000000"/>
          <w:sz w:val="28"/>
          <w:szCs w:val="28"/>
        </w:rPr>
        <w:t xml:space="preserve"> 4.5.</w:t>
      </w:r>
    </w:p>
    <w:p w14:paraId="0C2E3D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Рекомендуем обеспечить установку на компьютерах в Пунктах проведения единого государственного экзамена  по информатике и ИКТ в компьютерной форме минимального пакета программного обеспечения для проведения ЕГЭ по информатике и ИКТ в компьютерной форме, включающего:</w:t>
      </w:r>
    </w:p>
    <w:p w14:paraId="64F3BE98" w14:textId="77777777" w:rsidR="009E4EB4" w:rsidRPr="009E4EB4" w:rsidRDefault="009E4EB4" w:rsidP="004C2069">
      <w:pPr>
        <w:spacing w:after="0" w:line="240" w:lineRule="auto"/>
        <w:jc w:val="both"/>
        <w:rPr>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134"/>
        <w:gridCol w:w="1134"/>
        <w:gridCol w:w="4961"/>
      </w:tblGrid>
      <w:tr w:rsidR="009E4EB4" w:rsidRPr="009E4EB4" w14:paraId="1E5F9F4E" w14:textId="77777777" w:rsidTr="00BB0A68">
        <w:tc>
          <w:tcPr>
            <w:tcW w:w="1526" w:type="dxa"/>
            <w:shd w:val="clear" w:color="auto" w:fill="auto"/>
          </w:tcPr>
          <w:p w14:paraId="75E3A974"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ПО</w:t>
            </w:r>
          </w:p>
        </w:tc>
        <w:tc>
          <w:tcPr>
            <w:tcW w:w="992" w:type="dxa"/>
            <w:shd w:val="clear" w:color="auto" w:fill="auto"/>
          </w:tcPr>
          <w:p w14:paraId="39E8B7FC"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Версия</w:t>
            </w:r>
          </w:p>
        </w:tc>
        <w:tc>
          <w:tcPr>
            <w:tcW w:w="1134" w:type="dxa"/>
            <w:shd w:val="clear" w:color="auto" w:fill="auto"/>
          </w:tcPr>
          <w:p w14:paraId="2FE7074E"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 xml:space="preserve">Язык </w:t>
            </w:r>
            <w:proofErr w:type="spellStart"/>
            <w:proofErr w:type="gramStart"/>
            <w:r w:rsidRPr="009E4EB4">
              <w:rPr>
                <w:rFonts w:ascii="Times New Roman" w:hAnsi="Times New Roman" w:cs="Times New Roman"/>
                <w:b/>
                <w:color w:val="000000"/>
                <w:sz w:val="24"/>
                <w:szCs w:val="24"/>
              </w:rPr>
              <w:t>програм-мирования</w:t>
            </w:r>
            <w:proofErr w:type="spellEnd"/>
            <w:proofErr w:type="gramEnd"/>
          </w:p>
        </w:tc>
        <w:tc>
          <w:tcPr>
            <w:tcW w:w="1134" w:type="dxa"/>
            <w:shd w:val="clear" w:color="auto" w:fill="auto"/>
          </w:tcPr>
          <w:p w14:paraId="4D0FFD1F"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Язык интерфейса</w:t>
            </w:r>
          </w:p>
        </w:tc>
        <w:tc>
          <w:tcPr>
            <w:tcW w:w="4961" w:type="dxa"/>
            <w:shd w:val="clear" w:color="auto" w:fill="auto"/>
          </w:tcPr>
          <w:p w14:paraId="796E7A88"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Сайт (ссылка для скачивания)</w:t>
            </w:r>
          </w:p>
        </w:tc>
      </w:tr>
      <w:tr w:rsidR="009E4EB4" w:rsidRPr="009E4EB4" w14:paraId="3A2EE89F" w14:textId="77777777" w:rsidTr="00BB0A68">
        <w:tc>
          <w:tcPr>
            <w:tcW w:w="1526" w:type="dxa"/>
            <w:shd w:val="clear" w:color="auto" w:fill="auto"/>
          </w:tcPr>
          <w:p w14:paraId="556F3C64"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sz w:val="24"/>
                <w:szCs w:val="24"/>
                <w:lang w:val="en-US"/>
              </w:rPr>
              <w:t>Apache OpenOffice</w:t>
            </w:r>
          </w:p>
        </w:tc>
        <w:tc>
          <w:tcPr>
            <w:tcW w:w="992" w:type="dxa"/>
            <w:shd w:val="clear" w:color="auto" w:fill="auto"/>
          </w:tcPr>
          <w:p w14:paraId="276CA5FE"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lang w:val="en-US"/>
              </w:rPr>
              <w:t>4.1.9</w:t>
            </w:r>
          </w:p>
        </w:tc>
        <w:tc>
          <w:tcPr>
            <w:tcW w:w="1134" w:type="dxa"/>
            <w:shd w:val="clear" w:color="auto" w:fill="auto"/>
          </w:tcPr>
          <w:p w14:paraId="0E28B6B3"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w:t>
            </w:r>
          </w:p>
        </w:tc>
        <w:tc>
          <w:tcPr>
            <w:tcW w:w="1134" w:type="dxa"/>
            <w:shd w:val="clear" w:color="auto" w:fill="auto"/>
          </w:tcPr>
          <w:p w14:paraId="4AF5B80F"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4FA2F8C8"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19" w:history="1">
              <w:r w:rsidR="009E4EB4" w:rsidRPr="009E4EB4">
                <w:rPr>
                  <w:rStyle w:val="ac"/>
                  <w:rFonts w:ascii="Times New Roman" w:hAnsi="Times New Roman" w:cs="Times New Roman"/>
                  <w:sz w:val="24"/>
                  <w:szCs w:val="24"/>
                </w:rPr>
                <w:t>https://sourceforge.net/projects/openofficeorg.mirror/files/4.1.9/binaries/ru/Apache_OpenOffice_4.1.9_Win_x86_install_ru.exe/download</w:t>
              </w:r>
            </w:hyperlink>
            <w:r w:rsidR="009E4EB4" w:rsidRPr="009E4EB4">
              <w:rPr>
                <w:rFonts w:ascii="Times New Roman" w:hAnsi="Times New Roman" w:cs="Times New Roman"/>
                <w:color w:val="000000"/>
                <w:sz w:val="24"/>
                <w:szCs w:val="24"/>
              </w:rPr>
              <w:t xml:space="preserve"> </w:t>
            </w:r>
          </w:p>
        </w:tc>
      </w:tr>
      <w:tr w:rsidR="009E4EB4" w:rsidRPr="00BD2A88" w14:paraId="7BE35AC8" w14:textId="77777777" w:rsidTr="00BB0A68">
        <w:tc>
          <w:tcPr>
            <w:tcW w:w="1526" w:type="dxa"/>
            <w:shd w:val="clear" w:color="auto" w:fill="auto"/>
          </w:tcPr>
          <w:p w14:paraId="349EFF0B"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sz w:val="24"/>
                <w:szCs w:val="24"/>
                <w:lang w:val="en-US"/>
              </w:rPr>
              <w:t>LibreOffice</w:t>
            </w:r>
          </w:p>
        </w:tc>
        <w:tc>
          <w:tcPr>
            <w:tcW w:w="992" w:type="dxa"/>
            <w:shd w:val="clear" w:color="auto" w:fill="auto"/>
          </w:tcPr>
          <w:p w14:paraId="52AB1652"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6.4.7</w:t>
            </w:r>
          </w:p>
        </w:tc>
        <w:tc>
          <w:tcPr>
            <w:tcW w:w="1134" w:type="dxa"/>
            <w:shd w:val="clear" w:color="auto" w:fill="auto"/>
          </w:tcPr>
          <w:p w14:paraId="08843304"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w:t>
            </w:r>
          </w:p>
        </w:tc>
        <w:tc>
          <w:tcPr>
            <w:tcW w:w="1134" w:type="dxa"/>
            <w:shd w:val="clear" w:color="auto" w:fill="auto"/>
          </w:tcPr>
          <w:p w14:paraId="52A5D128"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3E55C7EB" w14:textId="77777777" w:rsidR="009E4EB4" w:rsidRPr="009E4EB4" w:rsidRDefault="006554DB" w:rsidP="004C2069">
            <w:pPr>
              <w:spacing w:after="0" w:line="240" w:lineRule="auto"/>
              <w:jc w:val="both"/>
              <w:rPr>
                <w:rFonts w:ascii="Times New Roman" w:hAnsi="Times New Roman" w:cs="Times New Roman"/>
                <w:color w:val="000000"/>
                <w:sz w:val="24"/>
                <w:szCs w:val="24"/>
                <w:lang w:val="en-US"/>
              </w:rPr>
            </w:pPr>
            <w:r>
              <w:fldChar w:fldCharType="begin"/>
            </w:r>
            <w:r w:rsidRPr="00BD2A88">
              <w:rPr>
                <w:lang w:val="en-US"/>
              </w:rPr>
              <w:instrText xml:space="preserve"> HYPERLINK "https://downloadarchive.documentfoundation.org/libreoffice/old/6.4.7.2/win/x86_64/LibreOffice_6.4.7%20.2_Win_x64.msi" </w:instrText>
            </w:r>
            <w:r>
              <w:fldChar w:fldCharType="separate"/>
            </w:r>
            <w:r w:rsidR="009E4EB4" w:rsidRPr="009E4EB4">
              <w:rPr>
                <w:rStyle w:val="ac"/>
                <w:rFonts w:ascii="Times New Roman" w:hAnsi="Times New Roman" w:cs="Times New Roman"/>
                <w:sz w:val="24"/>
                <w:szCs w:val="24"/>
                <w:lang w:val="en-US"/>
              </w:rPr>
              <w:t>https://downloadarchive.documentfoundation.org/libreoffice/old/6.4.7.2/win/x86_64/LibreOffice_6.4.7 .2_Win_x64.msi</w:t>
            </w:r>
            <w:r>
              <w:rPr>
                <w:rStyle w:val="ac"/>
                <w:rFonts w:ascii="Times New Roman" w:hAnsi="Times New Roman" w:cs="Times New Roman"/>
                <w:sz w:val="24"/>
                <w:szCs w:val="24"/>
                <w:lang w:val="en-US"/>
              </w:rPr>
              <w:fldChar w:fldCharType="end"/>
            </w:r>
            <w:r w:rsidR="009E4EB4" w:rsidRPr="009E4EB4">
              <w:rPr>
                <w:rFonts w:ascii="Times New Roman" w:hAnsi="Times New Roman" w:cs="Times New Roman"/>
                <w:color w:val="000000"/>
                <w:sz w:val="24"/>
                <w:szCs w:val="24"/>
                <w:lang w:val="en-US"/>
              </w:rPr>
              <w:t xml:space="preserve"> </w:t>
            </w:r>
          </w:p>
        </w:tc>
      </w:tr>
      <w:tr w:rsidR="009E4EB4" w:rsidRPr="009E4EB4" w14:paraId="2447D534" w14:textId="77777777" w:rsidTr="00BB0A68">
        <w:tc>
          <w:tcPr>
            <w:tcW w:w="1526" w:type="dxa"/>
            <w:shd w:val="clear" w:color="auto" w:fill="auto"/>
          </w:tcPr>
          <w:p w14:paraId="5C1EB7BF"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Учебная среда исполнителя «Робот» </w:t>
            </w:r>
            <w:proofErr w:type="spellStart"/>
            <w:r w:rsidRPr="009E4EB4">
              <w:rPr>
                <w:rFonts w:ascii="Times New Roman" w:hAnsi="Times New Roman" w:cs="Times New Roman"/>
                <w:color w:val="000000"/>
                <w:sz w:val="24"/>
                <w:szCs w:val="24"/>
              </w:rPr>
              <w:t>КуМир</w:t>
            </w:r>
            <w:proofErr w:type="spellEnd"/>
            <w:r w:rsidRPr="009E4EB4">
              <w:rPr>
                <w:rFonts w:ascii="Times New Roman" w:hAnsi="Times New Roman" w:cs="Times New Roman"/>
                <w:color w:val="000000"/>
                <w:sz w:val="24"/>
                <w:szCs w:val="24"/>
              </w:rPr>
              <w:t xml:space="preserve"> </w:t>
            </w:r>
          </w:p>
        </w:tc>
        <w:tc>
          <w:tcPr>
            <w:tcW w:w="992" w:type="dxa"/>
            <w:shd w:val="clear" w:color="auto" w:fill="auto"/>
          </w:tcPr>
          <w:p w14:paraId="217BF56D"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1.9</w:t>
            </w:r>
          </w:p>
        </w:tc>
        <w:tc>
          <w:tcPr>
            <w:tcW w:w="1134" w:type="dxa"/>
            <w:shd w:val="clear" w:color="auto" w:fill="auto"/>
          </w:tcPr>
          <w:p w14:paraId="2B8324AD"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 xml:space="preserve">школьный </w:t>
            </w:r>
            <w:proofErr w:type="spellStart"/>
            <w:r w:rsidRPr="009E4EB4">
              <w:rPr>
                <w:rFonts w:ascii="Times New Roman" w:hAnsi="Times New Roman" w:cs="Times New Roman"/>
                <w:sz w:val="24"/>
                <w:szCs w:val="24"/>
              </w:rPr>
              <w:t>алг</w:t>
            </w:r>
            <w:proofErr w:type="spellEnd"/>
            <w:r w:rsidRPr="009E4EB4">
              <w:rPr>
                <w:rFonts w:ascii="Times New Roman" w:hAnsi="Times New Roman" w:cs="Times New Roman"/>
                <w:sz w:val="24"/>
                <w:szCs w:val="24"/>
              </w:rPr>
              <w:t>. язык</w:t>
            </w:r>
          </w:p>
        </w:tc>
        <w:tc>
          <w:tcPr>
            <w:tcW w:w="1134" w:type="dxa"/>
            <w:shd w:val="clear" w:color="auto" w:fill="auto"/>
          </w:tcPr>
          <w:p w14:paraId="6122BEA9"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CF953FB"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0" w:history="1">
              <w:r w:rsidR="009E4EB4" w:rsidRPr="009E4EB4">
                <w:rPr>
                  <w:rStyle w:val="ac"/>
                  <w:rFonts w:ascii="Times New Roman" w:hAnsi="Times New Roman" w:cs="Times New Roman"/>
                  <w:sz w:val="24"/>
                  <w:szCs w:val="24"/>
                </w:rPr>
                <w:t>https://www.niisi.ru/kumir/dl.htm</w:t>
              </w:r>
            </w:hyperlink>
          </w:p>
          <w:p w14:paraId="54177DF4"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05214AC" w14:textId="77777777" w:rsidTr="00BB0A68">
        <w:tc>
          <w:tcPr>
            <w:tcW w:w="1526" w:type="dxa"/>
            <w:shd w:val="clear" w:color="auto" w:fill="auto"/>
          </w:tcPr>
          <w:p w14:paraId="72CB0461"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Учебная среда исполнителя «Робот» </w:t>
            </w:r>
            <w:proofErr w:type="spellStart"/>
            <w:r w:rsidRPr="009E4EB4">
              <w:rPr>
                <w:rFonts w:ascii="Times New Roman" w:hAnsi="Times New Roman" w:cs="Times New Roman"/>
                <w:color w:val="000000"/>
                <w:sz w:val="24"/>
                <w:szCs w:val="24"/>
              </w:rPr>
              <w:t>КуМир</w:t>
            </w:r>
            <w:proofErr w:type="spellEnd"/>
            <w:r w:rsidRPr="009E4EB4">
              <w:rPr>
                <w:rFonts w:ascii="Times New Roman" w:hAnsi="Times New Roman" w:cs="Times New Roman"/>
                <w:color w:val="000000"/>
                <w:sz w:val="24"/>
                <w:szCs w:val="24"/>
              </w:rPr>
              <w:t xml:space="preserve"> </w:t>
            </w:r>
          </w:p>
        </w:tc>
        <w:tc>
          <w:tcPr>
            <w:tcW w:w="992" w:type="dxa"/>
            <w:shd w:val="clear" w:color="auto" w:fill="auto"/>
          </w:tcPr>
          <w:p w14:paraId="7173EAEE"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2.1</w:t>
            </w:r>
          </w:p>
        </w:tc>
        <w:tc>
          <w:tcPr>
            <w:tcW w:w="1134" w:type="dxa"/>
            <w:shd w:val="clear" w:color="auto" w:fill="auto"/>
          </w:tcPr>
          <w:p w14:paraId="0708A9AB"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 xml:space="preserve">школьный </w:t>
            </w:r>
            <w:proofErr w:type="spellStart"/>
            <w:r w:rsidRPr="009E4EB4">
              <w:rPr>
                <w:rFonts w:ascii="Times New Roman" w:hAnsi="Times New Roman" w:cs="Times New Roman"/>
                <w:sz w:val="24"/>
                <w:szCs w:val="24"/>
              </w:rPr>
              <w:t>алг</w:t>
            </w:r>
            <w:proofErr w:type="spellEnd"/>
            <w:r w:rsidRPr="009E4EB4">
              <w:rPr>
                <w:rFonts w:ascii="Times New Roman" w:hAnsi="Times New Roman" w:cs="Times New Roman"/>
                <w:sz w:val="24"/>
                <w:szCs w:val="24"/>
              </w:rPr>
              <w:t>. язык</w:t>
            </w:r>
          </w:p>
        </w:tc>
        <w:tc>
          <w:tcPr>
            <w:tcW w:w="1134" w:type="dxa"/>
            <w:shd w:val="clear" w:color="auto" w:fill="auto"/>
          </w:tcPr>
          <w:p w14:paraId="7261CCAD"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CF5F499"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1" w:history="1">
              <w:r w:rsidR="009E4EB4" w:rsidRPr="009E4EB4">
                <w:rPr>
                  <w:rStyle w:val="ac"/>
                  <w:rFonts w:ascii="Times New Roman" w:hAnsi="Times New Roman" w:cs="Times New Roman"/>
                  <w:sz w:val="24"/>
                  <w:szCs w:val="24"/>
                </w:rPr>
                <w:t>https://www.niisi.ru/kumir/dl.htm</w:t>
              </w:r>
            </w:hyperlink>
          </w:p>
          <w:p w14:paraId="72B54CD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0C93E74" w14:textId="77777777" w:rsidTr="00BB0A68">
        <w:tc>
          <w:tcPr>
            <w:tcW w:w="1526" w:type="dxa"/>
            <w:shd w:val="clear" w:color="auto" w:fill="auto"/>
          </w:tcPr>
          <w:p w14:paraId="57EFDD6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Система программирования PascalABC.NET</w:t>
            </w:r>
          </w:p>
        </w:tc>
        <w:tc>
          <w:tcPr>
            <w:tcW w:w="992" w:type="dxa"/>
            <w:shd w:val="clear" w:color="auto" w:fill="auto"/>
          </w:tcPr>
          <w:p w14:paraId="280EA1B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3.8.0</w:t>
            </w:r>
          </w:p>
        </w:tc>
        <w:tc>
          <w:tcPr>
            <w:tcW w:w="1134" w:type="dxa"/>
            <w:shd w:val="clear" w:color="auto" w:fill="auto"/>
          </w:tcPr>
          <w:p w14:paraId="545F0B1A"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Pascal</w:t>
            </w:r>
            <w:proofErr w:type="spellEnd"/>
            <w:r w:rsidRPr="009E4EB4">
              <w:rPr>
                <w:rFonts w:ascii="Times New Roman" w:hAnsi="Times New Roman" w:cs="Times New Roman"/>
                <w:sz w:val="24"/>
                <w:szCs w:val="24"/>
              </w:rPr>
              <w:t xml:space="preserve"> ABC .NET</w:t>
            </w:r>
          </w:p>
        </w:tc>
        <w:tc>
          <w:tcPr>
            <w:tcW w:w="1134" w:type="dxa"/>
            <w:shd w:val="clear" w:color="auto" w:fill="auto"/>
          </w:tcPr>
          <w:p w14:paraId="5D39B691"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A1DB584"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2" w:history="1">
              <w:r w:rsidR="009E4EB4" w:rsidRPr="009E4EB4">
                <w:rPr>
                  <w:rStyle w:val="ac"/>
                  <w:rFonts w:ascii="Times New Roman" w:hAnsi="Times New Roman" w:cs="Times New Roman"/>
                  <w:sz w:val="24"/>
                  <w:szCs w:val="24"/>
                </w:rPr>
                <w:t>http://pascalabc.net/ssyilki-dlya-skachivaniya</w:t>
              </w:r>
            </w:hyperlink>
            <w:r w:rsidR="009E4EB4" w:rsidRPr="009E4EB4">
              <w:rPr>
                <w:rFonts w:ascii="Times New Roman" w:hAnsi="Times New Roman" w:cs="Times New Roman"/>
                <w:sz w:val="24"/>
                <w:szCs w:val="24"/>
              </w:rPr>
              <w:t xml:space="preserve"> </w:t>
            </w:r>
          </w:p>
        </w:tc>
      </w:tr>
      <w:tr w:rsidR="009E4EB4" w:rsidRPr="009E4EB4" w14:paraId="0F6C7D05" w14:textId="77777777" w:rsidTr="00BB0A68">
        <w:tc>
          <w:tcPr>
            <w:tcW w:w="1526" w:type="dxa"/>
            <w:shd w:val="clear" w:color="auto" w:fill="auto"/>
          </w:tcPr>
          <w:p w14:paraId="336DB624"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FREE </w:t>
            </w:r>
            <w:proofErr w:type="spellStart"/>
            <w:r w:rsidRPr="009E4EB4">
              <w:rPr>
                <w:rFonts w:ascii="Times New Roman" w:hAnsi="Times New Roman" w:cs="Times New Roman"/>
                <w:color w:val="000000"/>
                <w:sz w:val="24"/>
                <w:szCs w:val="24"/>
              </w:rPr>
              <w:t>Pascal</w:t>
            </w:r>
            <w:proofErr w:type="spellEnd"/>
            <w:r w:rsidRPr="009E4EB4">
              <w:rPr>
                <w:rFonts w:ascii="Times New Roman" w:hAnsi="Times New Roman" w:cs="Times New Roman"/>
                <w:color w:val="000000"/>
                <w:sz w:val="24"/>
                <w:szCs w:val="24"/>
              </w:rPr>
              <w:t xml:space="preserve"> </w:t>
            </w:r>
          </w:p>
          <w:p w14:paraId="12F1604B"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107CF3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IDE-1.0.12</w:t>
            </w:r>
          </w:p>
          <w:p w14:paraId="33A59D7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компилятор - 3.0.4</w:t>
            </w:r>
          </w:p>
          <w:p w14:paraId="7396BD50"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78E99328"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Pascal</w:t>
            </w:r>
            <w:proofErr w:type="spellEnd"/>
          </w:p>
          <w:p w14:paraId="33BF515B"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4DA0D238"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английский</w:t>
            </w:r>
          </w:p>
        </w:tc>
        <w:tc>
          <w:tcPr>
            <w:tcW w:w="4961" w:type="dxa"/>
            <w:shd w:val="clear" w:color="auto" w:fill="auto"/>
          </w:tcPr>
          <w:p w14:paraId="2DAD9718"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3" w:history="1">
              <w:r w:rsidR="009E4EB4" w:rsidRPr="009E4EB4">
                <w:rPr>
                  <w:rStyle w:val="ac"/>
                  <w:rFonts w:ascii="Times New Roman" w:hAnsi="Times New Roman" w:cs="Times New Roman"/>
                  <w:sz w:val="24"/>
                  <w:szCs w:val="24"/>
                </w:rPr>
                <w:t>https://yadi.sk/d/Mkzpc_Nce3ZQyQ</w:t>
              </w:r>
            </w:hyperlink>
          </w:p>
          <w:p w14:paraId="778A4B02"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6BE5977A" w14:textId="77777777" w:rsidTr="00BB0A68">
        <w:tc>
          <w:tcPr>
            <w:tcW w:w="1526" w:type="dxa"/>
            <w:shd w:val="clear" w:color="auto" w:fill="auto"/>
          </w:tcPr>
          <w:p w14:paraId="5004F4D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lastRenderedPageBreak/>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6932D07F"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D758EE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интерпретатор- 3.8.3 и выше</w:t>
            </w:r>
          </w:p>
        </w:tc>
        <w:tc>
          <w:tcPr>
            <w:tcW w:w="1134" w:type="dxa"/>
            <w:shd w:val="clear" w:color="auto" w:fill="auto"/>
          </w:tcPr>
          <w:p w14:paraId="01F7E394"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DE245F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CA2B3C2"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4" w:history="1">
              <w:r w:rsidR="009E4EB4" w:rsidRPr="009E4EB4">
                <w:rPr>
                  <w:rStyle w:val="ac"/>
                  <w:rFonts w:ascii="Times New Roman" w:hAnsi="Times New Roman" w:cs="Times New Roman"/>
                  <w:sz w:val="24"/>
                  <w:szCs w:val="24"/>
                </w:rPr>
                <w:t>https://wingware.com/pub/wing-personal/6.0.12/wingide-personal-6.0.12-1.exe</w:t>
              </w:r>
            </w:hyperlink>
          </w:p>
          <w:p w14:paraId="58D6C53C"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25" w:history="1">
              <w:r w:rsidRPr="009E4EB4">
                <w:rPr>
                  <w:rStyle w:val="ac"/>
                  <w:rFonts w:ascii="Times New Roman" w:hAnsi="Times New Roman" w:cs="Times New Roman"/>
                  <w:sz w:val="24"/>
                  <w:szCs w:val="24"/>
                </w:rPr>
                <w:t>https://www.python.org/ftp/python/3.8.8/python-3.8.8-amd64.exe</w:t>
              </w:r>
            </w:hyperlink>
          </w:p>
          <w:p w14:paraId="42596BA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B8301B6"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7DEE994B" w14:textId="77777777" w:rsidTr="00BB0A68">
        <w:tc>
          <w:tcPr>
            <w:tcW w:w="1526" w:type="dxa"/>
            <w:shd w:val="clear" w:color="auto" w:fill="auto"/>
          </w:tcPr>
          <w:p w14:paraId="61F126F8"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7B70D77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330745ED"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интерпретатор - 3.8.3 и выше</w:t>
            </w:r>
          </w:p>
        </w:tc>
        <w:tc>
          <w:tcPr>
            <w:tcW w:w="1134" w:type="dxa"/>
            <w:shd w:val="clear" w:color="auto" w:fill="auto"/>
          </w:tcPr>
          <w:p w14:paraId="39127070"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3703C4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53C51D20"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6" w:history="1">
              <w:r w:rsidR="009E4EB4" w:rsidRPr="009E4EB4">
                <w:rPr>
                  <w:rStyle w:val="ac"/>
                  <w:rFonts w:ascii="Times New Roman" w:hAnsi="Times New Roman" w:cs="Times New Roman"/>
                  <w:sz w:val="24"/>
                  <w:szCs w:val="24"/>
                </w:rPr>
                <w:t>https://wingware.com/pub/wing-personal/6.0.12/wingide-personal-6.0.12-1.exe</w:t>
              </w:r>
            </w:hyperlink>
            <w:r w:rsidR="009E4EB4" w:rsidRPr="009E4EB4">
              <w:rPr>
                <w:rFonts w:ascii="Times New Roman" w:hAnsi="Times New Roman" w:cs="Times New Roman"/>
                <w:color w:val="000000"/>
                <w:sz w:val="24"/>
                <w:szCs w:val="24"/>
              </w:rPr>
              <w:t xml:space="preserve"> </w:t>
            </w:r>
          </w:p>
          <w:p w14:paraId="4BFB2A5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D944403"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7" w:history="1">
              <w:r w:rsidR="009E4EB4" w:rsidRPr="009E4EB4">
                <w:rPr>
                  <w:rStyle w:val="ac"/>
                  <w:rFonts w:ascii="Times New Roman" w:hAnsi="Times New Roman" w:cs="Times New Roman"/>
                  <w:sz w:val="24"/>
                  <w:szCs w:val="24"/>
                </w:rPr>
                <w:t>https://www.python.org/ftp/python/3.8.8/python-3.8.8-amd64.exe</w:t>
              </w:r>
            </w:hyperlink>
          </w:p>
          <w:p w14:paraId="3C02235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3911E0EC"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9963894" w14:textId="77777777" w:rsidTr="00BB0A68">
        <w:tc>
          <w:tcPr>
            <w:tcW w:w="1526" w:type="dxa"/>
            <w:shd w:val="clear" w:color="auto" w:fill="auto"/>
          </w:tcPr>
          <w:p w14:paraId="457BD11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rPr>
              <w:t>Среда</w:t>
            </w:r>
            <w:r w:rsidRPr="009E4EB4">
              <w:rPr>
                <w:rFonts w:ascii="Times New Roman" w:hAnsi="Times New Roman" w:cs="Times New Roman"/>
                <w:color w:val="000000"/>
                <w:sz w:val="24"/>
                <w:szCs w:val="24"/>
                <w:lang w:val="en-US"/>
              </w:rPr>
              <w:t xml:space="preserve"> </w:t>
            </w:r>
            <w:r w:rsidRPr="009E4EB4">
              <w:rPr>
                <w:rFonts w:ascii="Times New Roman" w:hAnsi="Times New Roman" w:cs="Times New Roman"/>
                <w:color w:val="000000"/>
                <w:sz w:val="24"/>
                <w:szCs w:val="24"/>
              </w:rPr>
              <w:t>разработки</w:t>
            </w:r>
            <w:r w:rsidRPr="009E4EB4">
              <w:rPr>
                <w:rFonts w:ascii="Times New Roman" w:hAnsi="Times New Roman" w:cs="Times New Roman"/>
                <w:color w:val="000000"/>
                <w:sz w:val="24"/>
                <w:szCs w:val="24"/>
                <w:lang w:val="en-US"/>
              </w:rPr>
              <w:t xml:space="preserve"> Wing IDE personal</w:t>
            </w:r>
          </w:p>
          <w:p w14:paraId="3A1199D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lang w:val="en-US"/>
              </w:rPr>
              <w:t>IDE - 6.0.12 (personal)</w:t>
            </w:r>
          </w:p>
        </w:tc>
        <w:tc>
          <w:tcPr>
            <w:tcW w:w="992" w:type="dxa"/>
            <w:shd w:val="clear" w:color="auto" w:fill="auto"/>
          </w:tcPr>
          <w:p w14:paraId="50481E0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интерпретатор - 3.8.3 и выше</w:t>
            </w:r>
          </w:p>
          <w:p w14:paraId="79B3F615"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07F48F26"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4C2460AC"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A9D8558" w14:textId="77777777" w:rsidR="009E4EB4" w:rsidRPr="009E4EB4" w:rsidRDefault="006554DB" w:rsidP="004C2069">
            <w:pPr>
              <w:spacing w:after="0" w:line="240" w:lineRule="auto"/>
              <w:jc w:val="both"/>
              <w:rPr>
                <w:rFonts w:ascii="Times New Roman" w:hAnsi="Times New Roman" w:cs="Times New Roman"/>
                <w:color w:val="000000"/>
                <w:sz w:val="24"/>
                <w:szCs w:val="24"/>
              </w:rPr>
            </w:pPr>
            <w:hyperlink r:id="rId28" w:history="1">
              <w:r w:rsidR="009E4EB4" w:rsidRPr="009E4EB4">
                <w:rPr>
                  <w:rStyle w:val="ac"/>
                  <w:rFonts w:ascii="Times New Roman" w:hAnsi="Times New Roman" w:cs="Times New Roman"/>
                  <w:sz w:val="24"/>
                  <w:szCs w:val="24"/>
                </w:rPr>
                <w:t>https://wingware.com/pub/wing-personal/6.0.12/wingide-personal-6.0.12-1.exe</w:t>
              </w:r>
            </w:hyperlink>
          </w:p>
          <w:p w14:paraId="7811592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4C964BB7"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29" w:history="1">
              <w:r w:rsidRPr="009E4EB4">
                <w:rPr>
                  <w:rStyle w:val="ac"/>
                  <w:rFonts w:ascii="Times New Roman" w:hAnsi="Times New Roman" w:cs="Times New Roman"/>
                  <w:sz w:val="24"/>
                  <w:szCs w:val="24"/>
                </w:rPr>
                <w:t>https://www.python.org/ftp/python/3.8.8/python-3.8.8-amd64.exe</w:t>
              </w:r>
            </w:hyperlink>
          </w:p>
          <w:p w14:paraId="3CE392CF"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0183D530"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BD2A88" w14:paraId="7E1994B1" w14:textId="77777777" w:rsidTr="00BB0A68">
        <w:tc>
          <w:tcPr>
            <w:tcW w:w="1526" w:type="dxa"/>
            <w:shd w:val="clear" w:color="auto" w:fill="auto"/>
          </w:tcPr>
          <w:p w14:paraId="53054AB3" w14:textId="77777777" w:rsidR="009E4EB4" w:rsidRPr="009E4EB4" w:rsidRDefault="009E4EB4" w:rsidP="004C2069">
            <w:pPr>
              <w:pStyle w:val="af4"/>
              <w:tabs>
                <w:tab w:val="left" w:pos="0"/>
                <w:tab w:val="left" w:pos="993"/>
              </w:tabs>
              <w:spacing w:after="0" w:line="240" w:lineRule="auto"/>
              <w:ind w:left="0" w:hanging="22"/>
              <w:rPr>
                <w:rFonts w:ascii="Times New Roman" w:hAnsi="Times New Roman" w:cs="Times New Roman"/>
                <w:sz w:val="24"/>
                <w:szCs w:val="24"/>
                <w:lang w:val="en-US"/>
              </w:rPr>
            </w:pPr>
            <w:r w:rsidRPr="009E4EB4">
              <w:rPr>
                <w:rFonts w:ascii="Times New Roman" w:hAnsi="Times New Roman" w:cs="Times New Roman"/>
                <w:sz w:val="24"/>
                <w:szCs w:val="24"/>
              </w:rPr>
              <w:t>Среда</w:t>
            </w:r>
            <w:r w:rsidRPr="009E4EB4">
              <w:rPr>
                <w:rFonts w:ascii="Times New Roman" w:hAnsi="Times New Roman" w:cs="Times New Roman"/>
                <w:sz w:val="24"/>
                <w:szCs w:val="24"/>
                <w:lang w:val="en-US"/>
              </w:rPr>
              <w:t xml:space="preserve"> </w:t>
            </w:r>
            <w:r w:rsidRPr="009E4EB4">
              <w:rPr>
                <w:rFonts w:ascii="Times New Roman" w:hAnsi="Times New Roman" w:cs="Times New Roman"/>
                <w:sz w:val="24"/>
                <w:szCs w:val="24"/>
              </w:rPr>
              <w:t>разработки</w:t>
            </w:r>
            <w:r w:rsidRPr="009E4EB4">
              <w:rPr>
                <w:rFonts w:ascii="Times New Roman" w:hAnsi="Times New Roman" w:cs="Times New Roman"/>
                <w:sz w:val="24"/>
                <w:szCs w:val="24"/>
                <w:lang w:val="en-US"/>
              </w:rPr>
              <w:t xml:space="preserve"> Eclipse IDE</w:t>
            </w:r>
          </w:p>
          <w:p w14:paraId="0D0F9E88" w14:textId="77777777" w:rsidR="009E4EB4" w:rsidRPr="009E4EB4" w:rsidRDefault="009E4EB4" w:rsidP="004C2069">
            <w:pPr>
              <w:spacing w:after="0" w:line="240" w:lineRule="auto"/>
              <w:ind w:hanging="22"/>
              <w:jc w:val="both"/>
              <w:rPr>
                <w:rFonts w:ascii="Times New Roman" w:hAnsi="Times New Roman" w:cs="Times New Roman"/>
                <w:color w:val="000000"/>
                <w:sz w:val="24"/>
                <w:szCs w:val="24"/>
              </w:rPr>
            </w:pPr>
          </w:p>
        </w:tc>
        <w:tc>
          <w:tcPr>
            <w:tcW w:w="992" w:type="dxa"/>
            <w:shd w:val="clear" w:color="auto" w:fill="auto"/>
          </w:tcPr>
          <w:p w14:paraId="2B41714B" w14:textId="77777777" w:rsidR="009E4EB4" w:rsidRPr="009E4EB4" w:rsidRDefault="009E4EB4" w:rsidP="004C2069">
            <w:pPr>
              <w:pStyle w:val="af4"/>
              <w:tabs>
                <w:tab w:val="left" w:pos="0"/>
                <w:tab w:val="left" w:pos="993"/>
              </w:tabs>
              <w:spacing w:after="0" w:line="240" w:lineRule="auto"/>
              <w:ind w:left="0" w:hanging="22"/>
              <w:jc w:val="center"/>
              <w:rPr>
                <w:rFonts w:ascii="Times New Roman" w:hAnsi="Times New Roman" w:cs="Times New Roman"/>
                <w:sz w:val="24"/>
                <w:szCs w:val="24"/>
              </w:rPr>
            </w:pPr>
            <w:r w:rsidRPr="009E4EB4">
              <w:rPr>
                <w:rFonts w:ascii="Times New Roman" w:hAnsi="Times New Roman" w:cs="Times New Roman"/>
                <w:sz w:val="24"/>
                <w:szCs w:val="24"/>
                <w:lang w:val="en-US"/>
              </w:rPr>
              <w:t>eclipse</w:t>
            </w:r>
            <w:r w:rsidRPr="009E4EB4">
              <w:rPr>
                <w:rFonts w:ascii="Times New Roman" w:hAnsi="Times New Roman" w:cs="Times New Roman"/>
                <w:sz w:val="24"/>
                <w:szCs w:val="24"/>
              </w:rPr>
              <w:t>-</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-2021-03 плюс </w:t>
            </w:r>
            <w:r w:rsidRPr="009E4EB4">
              <w:rPr>
                <w:rFonts w:ascii="Times New Roman" w:hAnsi="Times New Roman" w:cs="Times New Roman"/>
                <w:sz w:val="24"/>
                <w:szCs w:val="24"/>
                <w:lang w:val="en-US"/>
              </w:rPr>
              <w:t>Oracle</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JDK</w:t>
            </w:r>
            <w:r w:rsidRPr="009E4EB4">
              <w:rPr>
                <w:rFonts w:ascii="Times New Roman" w:hAnsi="Times New Roman" w:cs="Times New Roman"/>
                <w:sz w:val="24"/>
                <w:szCs w:val="24"/>
              </w:rPr>
              <w:t xml:space="preserve"> 8.0 или более новая</w:t>
            </w:r>
          </w:p>
        </w:tc>
        <w:tc>
          <w:tcPr>
            <w:tcW w:w="1134" w:type="dxa"/>
            <w:shd w:val="clear" w:color="auto" w:fill="auto"/>
          </w:tcPr>
          <w:p w14:paraId="08A41255"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Java</w:t>
            </w:r>
            <w:proofErr w:type="spellEnd"/>
          </w:p>
        </w:tc>
        <w:tc>
          <w:tcPr>
            <w:tcW w:w="1134" w:type="dxa"/>
            <w:shd w:val="clear" w:color="auto" w:fill="auto"/>
          </w:tcPr>
          <w:p w14:paraId="195FF05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английский</w:t>
            </w:r>
          </w:p>
        </w:tc>
        <w:tc>
          <w:tcPr>
            <w:tcW w:w="4961" w:type="dxa"/>
            <w:shd w:val="clear" w:color="auto" w:fill="auto"/>
          </w:tcPr>
          <w:p w14:paraId="10931810" w14:textId="77777777" w:rsidR="009E4EB4" w:rsidRPr="009E4EB4" w:rsidRDefault="006554DB" w:rsidP="004C2069">
            <w:pPr>
              <w:spacing w:after="0" w:line="240" w:lineRule="auto"/>
              <w:jc w:val="both"/>
              <w:rPr>
                <w:rFonts w:ascii="Times New Roman" w:hAnsi="Times New Roman" w:cs="Times New Roman"/>
                <w:sz w:val="24"/>
                <w:szCs w:val="24"/>
              </w:rPr>
            </w:pPr>
            <w:hyperlink r:id="rId30" w:history="1">
              <w:r w:rsidR="009E4EB4" w:rsidRPr="009E4EB4">
                <w:rPr>
                  <w:rStyle w:val="ac"/>
                  <w:rFonts w:ascii="Times New Roman" w:hAnsi="Times New Roman" w:cs="Times New Roman"/>
                  <w:sz w:val="24"/>
                  <w:szCs w:val="24"/>
                  <w:lang w:val="en-US"/>
                </w:rPr>
                <w:t>https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www</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org</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php</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file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technology</w:t>
              </w:r>
              <w:r w:rsidR="009E4EB4" w:rsidRPr="009E4EB4">
                <w:rPr>
                  <w:rStyle w:val="ac"/>
                  <w:rFonts w:ascii="Times New Roman" w:hAnsi="Times New Roman" w:cs="Times New Roman"/>
                  <w:sz w:val="24"/>
                  <w:szCs w:val="24"/>
                </w:rPr>
                <w:t>/</w:t>
              </w:r>
              <w:proofErr w:type="spellStart"/>
              <w:r w:rsidR="009E4EB4" w:rsidRPr="009E4EB4">
                <w:rPr>
                  <w:rStyle w:val="ac"/>
                  <w:rFonts w:ascii="Times New Roman" w:hAnsi="Times New Roman" w:cs="Times New Roman"/>
                  <w:sz w:val="24"/>
                  <w:szCs w:val="24"/>
                  <w:lang w:val="en-US"/>
                </w:rPr>
                <w:t>epp</w:t>
              </w:r>
              <w:proofErr w:type="spellEnd"/>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release</w:t>
              </w:r>
              <w:r w:rsidR="009E4EB4" w:rsidRPr="009E4EB4">
                <w:rPr>
                  <w:rStyle w:val="ac"/>
                  <w:rFonts w:ascii="Times New Roman" w:hAnsi="Times New Roman" w:cs="Times New Roman"/>
                  <w:sz w:val="24"/>
                  <w:szCs w:val="24"/>
                </w:rPr>
                <w:t>/2021-03/%20</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java</w:t>
              </w:r>
              <w:r w:rsidR="009E4EB4" w:rsidRPr="009E4EB4">
                <w:rPr>
                  <w:rStyle w:val="ac"/>
                  <w:rFonts w:ascii="Times New Roman" w:hAnsi="Times New Roman" w:cs="Times New Roman"/>
                  <w:sz w:val="24"/>
                  <w:szCs w:val="24"/>
                </w:rPr>
                <w:t>-2021-03-</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win</w:t>
              </w:r>
              <w:r w:rsidR="009E4EB4" w:rsidRPr="009E4EB4">
                <w:rPr>
                  <w:rStyle w:val="ac"/>
                  <w:rFonts w:ascii="Times New Roman" w:hAnsi="Times New Roman" w:cs="Times New Roman"/>
                  <w:sz w:val="24"/>
                  <w:szCs w:val="24"/>
                </w:rPr>
                <w:t>32-</w:t>
              </w:r>
              <w:r w:rsidR="009E4EB4" w:rsidRPr="009E4EB4">
                <w:rPr>
                  <w:rStyle w:val="ac"/>
                  <w:rFonts w:ascii="Times New Roman" w:hAnsi="Times New Roman" w:cs="Times New Roman"/>
                  <w:sz w:val="24"/>
                  <w:szCs w:val="24"/>
                  <w:lang w:val="en-US"/>
                </w:rPr>
                <w:t>x</w:t>
              </w:r>
              <w:r w:rsidR="009E4EB4" w:rsidRPr="009E4EB4">
                <w:rPr>
                  <w:rStyle w:val="ac"/>
                  <w:rFonts w:ascii="Times New Roman" w:hAnsi="Times New Roman" w:cs="Times New Roman"/>
                  <w:sz w:val="24"/>
                  <w:szCs w:val="24"/>
                </w:rPr>
                <w:t>86_64.</w:t>
              </w:r>
              <w:r w:rsidR="009E4EB4" w:rsidRPr="009E4EB4">
                <w:rPr>
                  <w:rStyle w:val="ac"/>
                  <w:rFonts w:ascii="Times New Roman" w:hAnsi="Times New Roman" w:cs="Times New Roman"/>
                  <w:sz w:val="24"/>
                  <w:szCs w:val="24"/>
                  <w:lang w:val="en-US"/>
                </w:rPr>
                <w:t>zip</w:t>
              </w:r>
            </w:hyperlink>
          </w:p>
          <w:p w14:paraId="760EDFF9" w14:textId="77777777" w:rsidR="009E4EB4" w:rsidRPr="009E4EB4" w:rsidRDefault="009E4EB4" w:rsidP="004C2069">
            <w:pPr>
              <w:spacing w:after="0" w:line="240" w:lineRule="auto"/>
              <w:jc w:val="both"/>
              <w:rPr>
                <w:rFonts w:ascii="Times New Roman" w:hAnsi="Times New Roman" w:cs="Times New Roman"/>
                <w:sz w:val="24"/>
                <w:szCs w:val="24"/>
              </w:rPr>
            </w:pPr>
          </w:p>
          <w:p w14:paraId="33B33C35" w14:textId="77777777" w:rsidR="009E4EB4" w:rsidRPr="009E4EB4" w:rsidRDefault="006554DB" w:rsidP="004C2069">
            <w:pPr>
              <w:spacing w:after="0" w:line="240" w:lineRule="auto"/>
              <w:jc w:val="both"/>
              <w:rPr>
                <w:rFonts w:ascii="Times New Roman" w:hAnsi="Times New Roman" w:cs="Times New Roman"/>
                <w:color w:val="000000"/>
                <w:sz w:val="24"/>
                <w:szCs w:val="24"/>
                <w:lang w:val="en-US"/>
              </w:rPr>
            </w:pPr>
            <w:r>
              <w:fldChar w:fldCharType="begin"/>
            </w:r>
            <w:r w:rsidRPr="00BD2A88">
              <w:rPr>
                <w:lang w:val="en-US"/>
              </w:rPr>
              <w:instrText xml:space="preserve"> HYPERLINK "https://download.java.net/java/GA/jdk15.0.1/51f4f36ad4ef43e39d0dfdbaf6549e32/9/GPL/openjdk-15%20.0.1_windows-x64_bin.zip" </w:instrText>
            </w:r>
            <w:r>
              <w:fldChar w:fldCharType="separate"/>
            </w:r>
            <w:r w:rsidR="009E4EB4" w:rsidRPr="009E4EB4">
              <w:rPr>
                <w:rStyle w:val="ac"/>
                <w:rFonts w:ascii="Times New Roman" w:hAnsi="Times New Roman" w:cs="Times New Roman"/>
                <w:sz w:val="24"/>
                <w:szCs w:val="24"/>
                <w:lang w:val="en-US"/>
              </w:rPr>
              <w:t>https://download.java.net/java/GA/jdk15.0.1/51f4f36ad4ef43e39d0dfdbaf6549e32/9/GPL/openjdk-15 .0.1_windows-x64_bin.zip</w:t>
            </w:r>
            <w:r>
              <w:rPr>
                <w:rStyle w:val="ac"/>
                <w:rFonts w:ascii="Times New Roman" w:hAnsi="Times New Roman" w:cs="Times New Roman"/>
                <w:sz w:val="24"/>
                <w:szCs w:val="24"/>
                <w:lang w:val="en-US"/>
              </w:rPr>
              <w:fldChar w:fldCharType="end"/>
            </w:r>
            <w:r w:rsidR="009E4EB4" w:rsidRPr="009E4EB4">
              <w:rPr>
                <w:rFonts w:ascii="Times New Roman" w:hAnsi="Times New Roman" w:cs="Times New Roman"/>
                <w:sz w:val="24"/>
                <w:szCs w:val="24"/>
                <w:lang w:val="en-US"/>
              </w:rPr>
              <w:t xml:space="preserve"> </w:t>
            </w:r>
          </w:p>
        </w:tc>
      </w:tr>
    </w:tbl>
    <w:p w14:paraId="366A4988" w14:textId="77777777" w:rsidR="009E4EB4" w:rsidRPr="009E4EB4" w:rsidRDefault="009E4EB4" w:rsidP="004C2069">
      <w:pPr>
        <w:spacing w:after="0" w:line="240" w:lineRule="auto"/>
        <w:jc w:val="both"/>
        <w:rPr>
          <w:color w:val="000000"/>
          <w:lang w:val="en-US"/>
        </w:rPr>
      </w:pPr>
    </w:p>
    <w:p w14:paraId="2693AA5E" w14:textId="77777777" w:rsidR="009E4EB4" w:rsidRPr="009E4EB4" w:rsidRDefault="009E4EB4" w:rsidP="004C2069">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Все ПО можно скачать из облачной папки: </w:t>
      </w:r>
      <w:hyperlink r:id="rId31" w:history="1">
        <w:r w:rsidRPr="009E4EB4">
          <w:rPr>
            <w:rStyle w:val="ac"/>
            <w:rFonts w:ascii="Times New Roman" w:hAnsi="Times New Roman" w:cs="Times New Roman"/>
            <w:sz w:val="28"/>
            <w:szCs w:val="28"/>
            <w:shd w:val="clear" w:color="auto" w:fill="FFFFFF"/>
          </w:rPr>
          <w:t>https://disk.yandex.ru/d/vaUtM-bzULy5Eg?w=1</w:t>
        </w:r>
      </w:hyperlink>
      <w:r w:rsidRPr="009E4EB4">
        <w:rPr>
          <w:rFonts w:ascii="Times New Roman" w:hAnsi="Times New Roman" w:cs="Times New Roman"/>
          <w:color w:val="000000"/>
          <w:sz w:val="28"/>
          <w:szCs w:val="28"/>
          <w:shd w:val="clear" w:color="auto" w:fill="FFFFFF"/>
        </w:rPr>
        <w:t xml:space="preserve"> .</w:t>
      </w:r>
    </w:p>
    <w:p w14:paraId="16753945" w14:textId="2DC2A1E3" w:rsidR="009E4EB4" w:rsidRPr="009E4EB4" w:rsidRDefault="009E4EB4" w:rsidP="004C2069">
      <w:pPr>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При </w:t>
      </w:r>
      <w:r w:rsidR="006A24FF">
        <w:rPr>
          <w:rFonts w:ascii="Times New Roman" w:hAnsi="Times New Roman" w:cs="Times New Roman"/>
          <w:color w:val="000000"/>
          <w:sz w:val="28"/>
          <w:szCs w:val="28"/>
          <w:shd w:val="clear" w:color="auto" w:fill="FFFFFF"/>
        </w:rPr>
        <w:t xml:space="preserve">изучении курса информатики, </w:t>
      </w:r>
      <w:r w:rsidRPr="009E4EB4">
        <w:rPr>
          <w:rFonts w:ascii="Times New Roman" w:hAnsi="Times New Roman" w:cs="Times New Roman"/>
          <w:color w:val="000000"/>
          <w:sz w:val="28"/>
          <w:szCs w:val="28"/>
          <w:shd w:val="clear" w:color="auto" w:fill="FFFFFF"/>
        </w:rPr>
        <w:t>подготовке к единому государственному экзамену по информатике выпускникам рекомендуется ознакомиться с указанным выше программным обеспечением.</w:t>
      </w:r>
    </w:p>
    <w:p w14:paraId="1CEE922C" w14:textId="77777777" w:rsidR="009E4EB4" w:rsidRPr="009E4EB4" w:rsidRDefault="009E4EB4" w:rsidP="004C2069">
      <w:pPr>
        <w:tabs>
          <w:tab w:val="left" w:pos="567"/>
        </w:tabs>
        <w:spacing w:after="0" w:line="240" w:lineRule="auto"/>
        <w:jc w:val="both"/>
        <w:rPr>
          <w:rFonts w:ascii="Times New Roman" w:hAnsi="Times New Roman" w:cs="Times New Roman"/>
          <w:sz w:val="28"/>
          <w:szCs w:val="28"/>
        </w:rPr>
      </w:pPr>
    </w:p>
    <w:p w14:paraId="402E87CA" w14:textId="54B56D7C" w:rsidR="00EC2BE4" w:rsidRPr="007B5E76" w:rsidRDefault="00F45566" w:rsidP="004C2069">
      <w:pPr>
        <w:suppressAutoHyphens/>
        <w:spacing w:after="0" w:line="240" w:lineRule="auto"/>
        <w:ind w:firstLine="567"/>
        <w:jc w:val="both"/>
        <w:rPr>
          <w:rFonts w:ascii="Times New Roman" w:hAnsi="Times New Roman" w:cs="Times New Roman"/>
          <w:b/>
          <w:i/>
          <w:sz w:val="28"/>
          <w:szCs w:val="28"/>
        </w:rPr>
      </w:pPr>
      <w:r w:rsidRPr="007B5E76">
        <w:rPr>
          <w:rFonts w:ascii="Times New Roman" w:hAnsi="Times New Roman" w:cs="Times New Roman"/>
          <w:b/>
          <w:i/>
          <w:sz w:val="28"/>
          <w:szCs w:val="28"/>
        </w:rPr>
        <w:t>При подготовке к оценочным процедурам, в том числе и государственной итоговой аттестации также рекомендует</w:t>
      </w:r>
      <w:r w:rsidR="005C1CFC" w:rsidRPr="007B5E76">
        <w:rPr>
          <w:rFonts w:ascii="Times New Roman" w:hAnsi="Times New Roman" w:cs="Times New Roman"/>
          <w:b/>
          <w:i/>
          <w:sz w:val="28"/>
          <w:szCs w:val="28"/>
        </w:rPr>
        <w:t>ся использовать в учебном процессе</w:t>
      </w:r>
      <w:r w:rsidR="00EC2BE4" w:rsidRPr="007B5E76">
        <w:rPr>
          <w:rFonts w:ascii="Times New Roman" w:hAnsi="Times New Roman" w:cs="Times New Roman"/>
          <w:b/>
          <w:i/>
          <w:sz w:val="28"/>
          <w:szCs w:val="28"/>
        </w:rPr>
        <w:t xml:space="preserve"> </w:t>
      </w:r>
    </w:p>
    <w:p w14:paraId="18EF09B8" w14:textId="0061BA23" w:rsidR="006C0E55" w:rsidRPr="007B5E76" w:rsidRDefault="00771DBE"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b/>
          <w:i/>
          <w:sz w:val="28"/>
          <w:szCs w:val="28"/>
        </w:rPr>
        <w:t xml:space="preserve"> интернет-ресурсы</w:t>
      </w:r>
      <w:r w:rsidR="0054010F" w:rsidRPr="007B5E76">
        <w:rPr>
          <w:rFonts w:ascii="Times New Roman" w:hAnsi="Times New Roman" w:cs="Times New Roman"/>
          <w:b/>
          <w:i/>
          <w:sz w:val="28"/>
          <w:szCs w:val="28"/>
        </w:rPr>
        <w:t xml:space="preserve">:  </w:t>
      </w:r>
    </w:p>
    <w:p w14:paraId="579D31C9" w14:textId="6F870700" w:rsidR="005C1CFC"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интерактивные уроки образовательной платформы «Российская электронная школа» (</w:t>
      </w:r>
      <w:hyperlink r:id="rId32" w:history="1">
        <w:r w:rsidRPr="007B5E76">
          <w:rPr>
            <w:rStyle w:val="ac"/>
            <w:rFonts w:ascii="Times New Roman" w:hAnsi="Times New Roman" w:cs="Times New Roman"/>
            <w:sz w:val="28"/>
            <w:szCs w:val="28"/>
          </w:rPr>
          <w:t>https://resh.edu.ru/</w:t>
        </w:r>
      </w:hyperlink>
      <w:r w:rsidRPr="007B5E76">
        <w:rPr>
          <w:rFonts w:ascii="Times New Roman" w:hAnsi="Times New Roman" w:cs="Times New Roman"/>
          <w:sz w:val="28"/>
          <w:szCs w:val="28"/>
        </w:rPr>
        <w:t xml:space="preserve"> );</w:t>
      </w:r>
    </w:p>
    <w:p w14:paraId="4B4D5F1E" w14:textId="1C65110D" w:rsidR="009D68F7"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видеоуроки групп</w:t>
      </w:r>
      <w:r w:rsidR="005011C8" w:rsidRPr="007B5E76">
        <w:rPr>
          <w:rFonts w:ascii="Times New Roman" w:hAnsi="Times New Roman" w:cs="Times New Roman"/>
          <w:sz w:val="28"/>
          <w:szCs w:val="28"/>
        </w:rPr>
        <w:t>ы</w:t>
      </w:r>
      <w:r w:rsidRPr="007B5E76">
        <w:rPr>
          <w:rFonts w:ascii="Times New Roman" w:hAnsi="Times New Roman" w:cs="Times New Roman"/>
          <w:sz w:val="28"/>
          <w:szCs w:val="28"/>
        </w:rPr>
        <w:t xml:space="preserve"> компаний «Просвещение» (</w:t>
      </w:r>
      <w:hyperlink r:id="rId33" w:history="1">
        <w:r w:rsidRPr="007B5E76">
          <w:rPr>
            <w:rStyle w:val="ac"/>
            <w:rFonts w:ascii="Times New Roman" w:hAnsi="Times New Roman" w:cs="Times New Roman"/>
            <w:sz w:val="28"/>
            <w:szCs w:val="28"/>
          </w:rPr>
          <w:t>https://uchitel.club/online-lessons/</w:t>
        </w:r>
      </w:hyperlink>
      <w:r w:rsidRPr="007B5E76">
        <w:rPr>
          <w:rFonts w:ascii="Times New Roman" w:hAnsi="Times New Roman" w:cs="Times New Roman"/>
          <w:sz w:val="28"/>
          <w:szCs w:val="28"/>
        </w:rPr>
        <w:t>);</w:t>
      </w:r>
    </w:p>
    <w:p w14:paraId="3989ACB2" w14:textId="69B40E93" w:rsidR="004213F6" w:rsidRPr="007B5E76" w:rsidRDefault="004213F6"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lastRenderedPageBreak/>
        <w:t xml:space="preserve">- </w:t>
      </w:r>
      <w:proofErr w:type="spellStart"/>
      <w:r w:rsidRPr="007B5E76">
        <w:rPr>
          <w:rFonts w:ascii="Times New Roman" w:hAnsi="Times New Roman" w:cs="Times New Roman"/>
          <w:sz w:val="28"/>
          <w:szCs w:val="28"/>
        </w:rPr>
        <w:t>видеуроки</w:t>
      </w:r>
      <w:proofErr w:type="spellEnd"/>
      <w:r w:rsidRPr="007B5E76">
        <w:rPr>
          <w:rFonts w:ascii="Times New Roman" w:hAnsi="Times New Roman" w:cs="Times New Roman"/>
          <w:sz w:val="28"/>
          <w:szCs w:val="28"/>
        </w:rPr>
        <w:t>, тесты, виртуальные лаборатории</w:t>
      </w:r>
      <w:r w:rsidR="00E8192C" w:rsidRPr="007B5E76">
        <w:rPr>
          <w:rFonts w:ascii="Times New Roman" w:hAnsi="Times New Roman" w:cs="Times New Roman"/>
          <w:sz w:val="28"/>
          <w:szCs w:val="28"/>
        </w:rPr>
        <w:t>, тренажеры и др. Библиотеки МЭШ</w:t>
      </w:r>
      <w:r w:rsidRPr="007B5E76">
        <w:rPr>
          <w:rFonts w:ascii="Times New Roman" w:hAnsi="Times New Roman" w:cs="Times New Roman"/>
          <w:sz w:val="28"/>
          <w:szCs w:val="28"/>
        </w:rPr>
        <w:t xml:space="preserve"> </w:t>
      </w:r>
      <w:r w:rsidR="00E8192C" w:rsidRPr="007B5E76">
        <w:rPr>
          <w:rFonts w:ascii="Times New Roman" w:hAnsi="Times New Roman" w:cs="Times New Roman"/>
          <w:sz w:val="28"/>
          <w:szCs w:val="28"/>
        </w:rPr>
        <w:t>(</w:t>
      </w:r>
      <w:hyperlink r:id="rId34" w:history="1">
        <w:r w:rsidR="00E8192C" w:rsidRPr="007B5E76">
          <w:rPr>
            <w:rStyle w:val="ac"/>
            <w:rFonts w:ascii="Times New Roman" w:hAnsi="Times New Roman" w:cs="Times New Roman"/>
            <w:sz w:val="28"/>
            <w:szCs w:val="28"/>
          </w:rPr>
          <w:t>https://uchebnik.mos.ru/catalogue</w:t>
        </w:r>
      </w:hyperlink>
      <w:r w:rsidR="00E8192C" w:rsidRPr="007B5E76">
        <w:rPr>
          <w:rFonts w:ascii="Times New Roman" w:hAnsi="Times New Roman" w:cs="Times New Roman"/>
          <w:sz w:val="28"/>
          <w:szCs w:val="28"/>
        </w:rPr>
        <w:t xml:space="preserve"> )</w:t>
      </w:r>
    </w:p>
    <w:p w14:paraId="259C363D" w14:textId="75CB843F" w:rsidR="009D68F7" w:rsidRPr="007B5E76" w:rsidRDefault="009D68F7" w:rsidP="004C2069">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t xml:space="preserve">- открытый банк тестовых заданий и демоверсии </w:t>
      </w:r>
      <w:proofErr w:type="spellStart"/>
      <w:r w:rsidRPr="007B5E76">
        <w:rPr>
          <w:rFonts w:ascii="Times New Roman" w:hAnsi="Times New Roman" w:cs="Times New Roman"/>
          <w:color w:val="000000"/>
          <w:sz w:val="28"/>
          <w:szCs w:val="28"/>
        </w:rPr>
        <w:t>КИМов</w:t>
      </w:r>
      <w:proofErr w:type="spellEnd"/>
      <w:r w:rsidRPr="007B5E76">
        <w:rPr>
          <w:rFonts w:ascii="Times New Roman" w:hAnsi="Times New Roman" w:cs="Times New Roman"/>
          <w:color w:val="000000"/>
          <w:sz w:val="28"/>
          <w:szCs w:val="28"/>
        </w:rPr>
        <w:t xml:space="preserve"> ФИПИ (</w:t>
      </w:r>
      <w:hyperlink r:id="rId35" w:history="1">
        <w:r w:rsidRPr="007B5E76">
          <w:rPr>
            <w:rStyle w:val="ac"/>
            <w:rFonts w:ascii="Times New Roman" w:hAnsi="Times New Roman" w:cs="Times New Roman"/>
            <w:sz w:val="28"/>
            <w:szCs w:val="28"/>
          </w:rPr>
          <w:t>https://fipi.ru/</w:t>
        </w:r>
      </w:hyperlink>
      <w:r w:rsidRPr="007B5E76">
        <w:rPr>
          <w:rFonts w:ascii="Times New Roman" w:hAnsi="Times New Roman" w:cs="Times New Roman"/>
          <w:color w:val="000000"/>
          <w:sz w:val="28"/>
          <w:szCs w:val="28"/>
        </w:rPr>
        <w:t xml:space="preserve"> );</w:t>
      </w:r>
    </w:p>
    <w:p w14:paraId="0EE72164" w14:textId="4EAD988A" w:rsidR="009D68F7" w:rsidRPr="007B5E76" w:rsidRDefault="009D68F7"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w:t>
      </w:r>
      <w:r w:rsidR="004213F6" w:rsidRPr="007B5E76">
        <w:rPr>
          <w:rFonts w:ascii="Times New Roman" w:hAnsi="Times New Roman" w:cs="Times New Roman"/>
          <w:sz w:val="28"/>
          <w:szCs w:val="28"/>
        </w:rPr>
        <w:t xml:space="preserve">навигатор подготовки ФИПИ, рекомендации по самостоятельной подготовке к ОГЭ и ЕГЭ по </w:t>
      </w:r>
      <w:r w:rsidR="00F65571">
        <w:rPr>
          <w:rFonts w:ascii="Times New Roman" w:hAnsi="Times New Roman" w:cs="Times New Roman"/>
          <w:sz w:val="28"/>
          <w:szCs w:val="28"/>
        </w:rPr>
        <w:t>информатике</w:t>
      </w:r>
      <w:r w:rsidRPr="007B5E76">
        <w:rPr>
          <w:rFonts w:ascii="Times New Roman" w:hAnsi="Times New Roman" w:cs="Times New Roman"/>
          <w:sz w:val="28"/>
          <w:szCs w:val="28"/>
        </w:rPr>
        <w:t xml:space="preserve"> </w:t>
      </w:r>
      <w:r w:rsidR="004213F6" w:rsidRPr="007B5E76">
        <w:rPr>
          <w:rFonts w:ascii="Times New Roman" w:hAnsi="Times New Roman" w:cs="Times New Roman"/>
          <w:sz w:val="28"/>
          <w:szCs w:val="28"/>
        </w:rPr>
        <w:t>(</w:t>
      </w:r>
      <w:hyperlink r:id="rId36" w:history="1">
        <w:r w:rsidR="004213F6" w:rsidRPr="007B5E76">
          <w:rPr>
            <w:rStyle w:val="ac"/>
            <w:rFonts w:ascii="Times New Roman" w:hAnsi="Times New Roman" w:cs="Times New Roman"/>
            <w:sz w:val="28"/>
            <w:szCs w:val="28"/>
          </w:rPr>
          <w:t>https://fipi.ru/navigator-podgotovki</w:t>
        </w:r>
      </w:hyperlink>
      <w:r w:rsidR="004213F6" w:rsidRPr="007B5E76">
        <w:rPr>
          <w:rFonts w:ascii="Times New Roman" w:hAnsi="Times New Roman" w:cs="Times New Roman"/>
          <w:sz w:val="28"/>
          <w:szCs w:val="28"/>
        </w:rPr>
        <w:t xml:space="preserve"> );</w:t>
      </w:r>
    </w:p>
    <w:p w14:paraId="195A62AD" w14:textId="67118463" w:rsidR="00472078" w:rsidRPr="007B5E76" w:rsidRDefault="00E8192C" w:rsidP="004C2069">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t xml:space="preserve">- </w:t>
      </w:r>
      <w:r w:rsidR="005011C8" w:rsidRPr="007B5E76">
        <w:rPr>
          <w:rFonts w:ascii="Times New Roman" w:hAnsi="Times New Roman" w:cs="Times New Roman"/>
          <w:color w:val="000000"/>
          <w:sz w:val="28"/>
          <w:szCs w:val="28"/>
        </w:rPr>
        <w:t>р</w:t>
      </w:r>
      <w:r w:rsidRPr="007B5E76">
        <w:rPr>
          <w:rFonts w:ascii="Times New Roman" w:hAnsi="Times New Roman" w:cs="Times New Roman"/>
          <w:color w:val="000000"/>
          <w:sz w:val="28"/>
          <w:szCs w:val="28"/>
        </w:rPr>
        <w:t>ешу ЕГЭ</w:t>
      </w:r>
      <w:r w:rsidR="00DA1F9F" w:rsidRPr="007B5E76">
        <w:rPr>
          <w:rFonts w:ascii="Times New Roman" w:hAnsi="Times New Roman" w:cs="Times New Roman"/>
          <w:color w:val="000000"/>
          <w:sz w:val="28"/>
          <w:szCs w:val="28"/>
        </w:rPr>
        <w:t>, н</w:t>
      </w:r>
      <w:r w:rsidRPr="007B5E76">
        <w:rPr>
          <w:rFonts w:ascii="Times New Roman" w:hAnsi="Times New Roman" w:cs="Times New Roman"/>
          <w:color w:val="000000"/>
          <w:sz w:val="28"/>
          <w:szCs w:val="28"/>
        </w:rPr>
        <w:t>а сайте размещены примерные варианты ЕГЭ по всем предметам, а также много разнообразных заданий</w:t>
      </w:r>
      <w:r w:rsidR="005011C8" w:rsidRPr="007B5E76">
        <w:rPr>
          <w:rFonts w:ascii="Times New Roman" w:hAnsi="Times New Roman" w:cs="Times New Roman"/>
          <w:color w:val="000000"/>
          <w:sz w:val="28"/>
          <w:szCs w:val="28"/>
        </w:rPr>
        <w:t xml:space="preserve"> (</w:t>
      </w:r>
      <w:hyperlink r:id="rId37" w:history="1">
        <w:r w:rsidR="005011C8" w:rsidRPr="007B5E76">
          <w:rPr>
            <w:rStyle w:val="ac"/>
            <w:rFonts w:ascii="Times New Roman" w:hAnsi="Times New Roman" w:cs="Times New Roman"/>
            <w:sz w:val="28"/>
            <w:szCs w:val="28"/>
          </w:rPr>
          <w:t>https://phys-ege.sdamgia.ru/</w:t>
        </w:r>
      </w:hyperlink>
      <w:r w:rsidR="005011C8" w:rsidRPr="007B5E76">
        <w:rPr>
          <w:rFonts w:ascii="Times New Roman" w:hAnsi="Times New Roman" w:cs="Times New Roman"/>
          <w:color w:val="000000"/>
          <w:sz w:val="28"/>
          <w:szCs w:val="28"/>
        </w:rPr>
        <w:t xml:space="preserve"> )</w:t>
      </w:r>
      <w:r w:rsidR="0054010F" w:rsidRPr="007B5E76">
        <w:rPr>
          <w:rFonts w:ascii="Times New Roman" w:hAnsi="Times New Roman" w:cs="Times New Roman"/>
          <w:color w:val="000000"/>
          <w:sz w:val="28"/>
          <w:szCs w:val="28"/>
        </w:rPr>
        <w:t>;</w:t>
      </w:r>
    </w:p>
    <w:p w14:paraId="36302666" w14:textId="148268FB" w:rsidR="00B853CC" w:rsidRPr="00B853CC" w:rsidRDefault="00472078" w:rsidP="004C2069">
      <w:pPr>
        <w:suppressAutoHyphens/>
        <w:spacing w:after="0" w:line="240" w:lineRule="auto"/>
        <w:ind w:firstLine="567"/>
        <w:jc w:val="both"/>
        <w:rPr>
          <w:rFonts w:ascii="Times New Roman" w:hAnsi="Times New Roman" w:cs="Times New Roman"/>
          <w:iCs/>
          <w:color w:val="000000"/>
          <w:sz w:val="28"/>
          <w:szCs w:val="28"/>
        </w:rPr>
      </w:pPr>
      <w:r w:rsidRPr="007B5E76">
        <w:rPr>
          <w:rFonts w:ascii="Times New Roman" w:hAnsi="Times New Roman" w:cs="Times New Roman"/>
          <w:color w:val="000000"/>
          <w:sz w:val="28"/>
          <w:szCs w:val="28"/>
        </w:rPr>
        <w:t xml:space="preserve">- </w:t>
      </w:r>
      <w:r w:rsidR="00EE48CA" w:rsidRPr="007B5E76">
        <w:rPr>
          <w:rFonts w:ascii="Times New Roman" w:hAnsi="Times New Roman" w:cs="Times New Roman"/>
          <w:color w:val="000000"/>
          <w:sz w:val="28"/>
          <w:szCs w:val="28"/>
        </w:rPr>
        <w:t>информаци</w:t>
      </w:r>
      <w:r w:rsidRPr="007B5E76">
        <w:rPr>
          <w:rFonts w:ascii="Times New Roman" w:hAnsi="Times New Roman" w:cs="Times New Roman"/>
          <w:color w:val="000000"/>
          <w:sz w:val="28"/>
          <w:szCs w:val="28"/>
        </w:rPr>
        <w:t>я</w:t>
      </w:r>
      <w:r w:rsidR="00EE48CA" w:rsidRPr="007B5E76">
        <w:rPr>
          <w:rFonts w:ascii="Times New Roman" w:hAnsi="Times New Roman" w:cs="Times New Roman"/>
          <w:color w:val="000000"/>
          <w:sz w:val="28"/>
          <w:szCs w:val="28"/>
        </w:rPr>
        <w:t xml:space="preserve"> о вебинарах, интернет-ресурсах и др. публикуется в </w:t>
      </w:r>
      <w:r w:rsidRPr="007B5E76">
        <w:rPr>
          <w:rFonts w:ascii="Times New Roman" w:hAnsi="Times New Roman" w:cs="Times New Roman"/>
          <w:color w:val="000000"/>
          <w:sz w:val="28"/>
          <w:szCs w:val="28"/>
        </w:rPr>
        <w:t>региональном профессиональном сетевом сообществе «</w:t>
      </w:r>
      <w:proofErr w:type="spellStart"/>
      <w:r w:rsidRPr="007B5E76">
        <w:rPr>
          <w:rFonts w:ascii="Times New Roman" w:hAnsi="Times New Roman" w:cs="Times New Roman"/>
          <w:color w:val="000000"/>
          <w:sz w:val="28"/>
          <w:szCs w:val="28"/>
        </w:rPr>
        <w:t>Методподдержка_Вологодская</w:t>
      </w:r>
      <w:proofErr w:type="spellEnd"/>
      <w:r w:rsidRPr="007B5E76">
        <w:rPr>
          <w:rFonts w:ascii="Times New Roman" w:hAnsi="Times New Roman" w:cs="Times New Roman"/>
          <w:color w:val="000000"/>
          <w:sz w:val="28"/>
          <w:szCs w:val="28"/>
        </w:rPr>
        <w:t xml:space="preserve"> </w:t>
      </w:r>
      <w:proofErr w:type="spellStart"/>
      <w:r w:rsidRPr="007B5E76">
        <w:rPr>
          <w:rFonts w:ascii="Times New Roman" w:hAnsi="Times New Roman" w:cs="Times New Roman"/>
          <w:color w:val="000000"/>
          <w:sz w:val="28"/>
          <w:szCs w:val="28"/>
        </w:rPr>
        <w:t>обл_</w:t>
      </w:r>
      <w:r w:rsidR="00323171">
        <w:rPr>
          <w:rFonts w:ascii="Times New Roman" w:hAnsi="Times New Roman" w:cs="Times New Roman"/>
          <w:color w:val="000000"/>
          <w:sz w:val="28"/>
          <w:szCs w:val="28"/>
        </w:rPr>
        <w:t>Информатика</w:t>
      </w:r>
      <w:proofErr w:type="spellEnd"/>
      <w:r w:rsidRPr="007B5E76">
        <w:rPr>
          <w:rFonts w:ascii="Times New Roman" w:hAnsi="Times New Roman" w:cs="Times New Roman"/>
          <w:color w:val="000000"/>
          <w:sz w:val="28"/>
          <w:szCs w:val="28"/>
        </w:rPr>
        <w:t xml:space="preserve">» в социальной сети </w:t>
      </w:r>
      <w:proofErr w:type="spellStart"/>
      <w:r w:rsidRPr="007B5E76">
        <w:rPr>
          <w:rFonts w:ascii="Times New Roman" w:hAnsi="Times New Roman" w:cs="Times New Roman"/>
          <w:color w:val="000000"/>
          <w:sz w:val="28"/>
          <w:szCs w:val="28"/>
        </w:rPr>
        <w:t>ВКонтакте</w:t>
      </w:r>
      <w:proofErr w:type="spellEnd"/>
      <w:r w:rsidRPr="007B5E76">
        <w:rPr>
          <w:rFonts w:ascii="Times New Roman" w:hAnsi="Times New Roman" w:cs="Times New Roman"/>
          <w:color w:val="000000"/>
          <w:sz w:val="28"/>
          <w:szCs w:val="28"/>
        </w:rPr>
        <w:t xml:space="preserve"> </w:t>
      </w:r>
      <w:r w:rsidR="007944EB" w:rsidRPr="007B5E76">
        <w:rPr>
          <w:rFonts w:ascii="Times New Roman" w:hAnsi="Times New Roman" w:cs="Times New Roman"/>
          <w:color w:val="000000"/>
          <w:sz w:val="28"/>
          <w:szCs w:val="28"/>
        </w:rPr>
        <w:t>(</w:t>
      </w:r>
      <w:hyperlink r:id="rId38" w:history="1">
        <w:r w:rsidR="00E65CC3" w:rsidRPr="00A50146">
          <w:rPr>
            <w:rStyle w:val="ac"/>
            <w:rFonts w:ascii="Times New Roman" w:hAnsi="Times New Roman" w:cs="Times New Roman"/>
            <w:sz w:val="28"/>
            <w:szCs w:val="28"/>
          </w:rPr>
          <w:t>https://vk.com/club193601412</w:t>
        </w:r>
      </w:hyperlink>
      <w:r w:rsidRPr="00B853CC">
        <w:rPr>
          <w:rFonts w:ascii="Times New Roman" w:hAnsi="Times New Roman" w:cs="Times New Roman"/>
          <w:color w:val="000000"/>
          <w:sz w:val="28"/>
          <w:szCs w:val="28"/>
        </w:rPr>
        <w:t>,</w:t>
      </w:r>
      <w:r w:rsidRPr="007B5E76">
        <w:rPr>
          <w:rFonts w:ascii="Times New Roman" w:hAnsi="Times New Roman" w:cs="Times New Roman"/>
          <w:color w:val="000000"/>
          <w:sz w:val="28"/>
          <w:szCs w:val="28"/>
        </w:rPr>
        <w:t xml:space="preserve"> </w:t>
      </w:r>
      <w:r w:rsidR="00B853CC" w:rsidRPr="00B853CC">
        <w:rPr>
          <w:rFonts w:ascii="Times New Roman" w:hAnsi="Times New Roman" w:cs="Times New Roman"/>
          <w:iCs/>
          <w:color w:val="000000"/>
          <w:sz w:val="28"/>
          <w:szCs w:val="28"/>
        </w:rPr>
        <w:t>В сетевом сообществе размещаются</w:t>
      </w:r>
      <w:r w:rsidR="00B853CC">
        <w:rPr>
          <w:rFonts w:ascii="Times New Roman" w:hAnsi="Times New Roman" w:cs="Times New Roman"/>
          <w:iCs/>
          <w:color w:val="000000"/>
          <w:sz w:val="28"/>
          <w:szCs w:val="28"/>
        </w:rPr>
        <w:t xml:space="preserve">: </w:t>
      </w:r>
      <w:r w:rsidR="00B853CC" w:rsidRPr="00B853CC">
        <w:rPr>
          <w:rFonts w:ascii="Times New Roman" w:hAnsi="Times New Roman" w:cs="Times New Roman"/>
          <w:iCs/>
          <w:color w:val="000000"/>
          <w:sz w:val="28"/>
          <w:szCs w:val="28"/>
        </w:rPr>
        <w:tab/>
      </w:r>
      <w:r w:rsidR="00B853CC" w:rsidRPr="00B853CC">
        <w:rPr>
          <w:rFonts w:ascii="Times New Roman" w:hAnsi="Times New Roman" w:cs="Times New Roman"/>
          <w:color w:val="000000"/>
          <w:sz w:val="28"/>
          <w:szCs w:val="28"/>
        </w:rPr>
        <w:t>информационные и методические материалы по организации и проведению ГИА, записи вебинаров, проводятся консультации в дистанционной форме,</w:t>
      </w:r>
      <w:r w:rsidR="00B853CC">
        <w:rPr>
          <w:rFonts w:ascii="Times New Roman" w:hAnsi="Times New Roman" w:cs="Times New Roman"/>
          <w:color w:val="000000"/>
          <w:sz w:val="28"/>
          <w:szCs w:val="28"/>
        </w:rPr>
        <w:t xml:space="preserve"> </w:t>
      </w:r>
      <w:r w:rsidR="00B853CC" w:rsidRPr="00B853CC">
        <w:rPr>
          <w:rFonts w:ascii="Times New Roman" w:hAnsi="Times New Roman" w:cs="Times New Roman"/>
          <w:color w:val="000000"/>
          <w:sz w:val="28"/>
          <w:szCs w:val="28"/>
        </w:rPr>
        <w:tab/>
      </w:r>
      <w:r w:rsidR="00B853CC" w:rsidRPr="00B853CC">
        <w:rPr>
          <w:rFonts w:ascii="Times New Roman" w:hAnsi="Times New Roman" w:cs="Times New Roman"/>
          <w:bCs/>
          <w:color w:val="000000"/>
          <w:sz w:val="28"/>
          <w:szCs w:val="28"/>
        </w:rPr>
        <w:t xml:space="preserve">трансляция эффективных педагогических практик ОО с наиболее высокими результатами ЕГЭ (онлайн-выступления педагогов), </w:t>
      </w:r>
      <w:r w:rsidR="00B853CC" w:rsidRPr="00B853CC">
        <w:rPr>
          <w:rFonts w:ascii="Times New Roman" w:hAnsi="Times New Roman" w:cs="Times New Roman"/>
          <w:color w:val="000000"/>
          <w:sz w:val="28"/>
          <w:szCs w:val="28"/>
        </w:rPr>
        <w:t xml:space="preserve">инициирование и сопровождение совместной разработки участниками сетевых сообществ методических и дидактических материалов, программных продуктов для использования их в образовательной деятельности, в том числе при подготовке обучающихся к ГИА. </w:t>
      </w:r>
    </w:p>
    <w:p w14:paraId="25DD714E" w14:textId="0D40267B" w:rsidR="0054010F" w:rsidRPr="007B5E76" w:rsidRDefault="0054010F" w:rsidP="004C2069">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b/>
          <w:color w:val="000000"/>
          <w:sz w:val="28"/>
          <w:szCs w:val="28"/>
        </w:rPr>
        <w:t>учебно-методические пособия</w:t>
      </w:r>
      <w:r w:rsidRPr="007B5E76">
        <w:rPr>
          <w:rFonts w:ascii="Times New Roman" w:hAnsi="Times New Roman" w:cs="Times New Roman"/>
          <w:color w:val="000000"/>
          <w:sz w:val="28"/>
          <w:szCs w:val="28"/>
        </w:rPr>
        <w:t>:</w:t>
      </w:r>
    </w:p>
    <w:p w14:paraId="69CD0015" w14:textId="60C493F9" w:rsidR="0054010F" w:rsidRDefault="00B30CB5" w:rsidP="004C2069">
      <w:pPr>
        <w:suppressAutoHyphens/>
        <w:spacing w:after="0" w:line="240" w:lineRule="auto"/>
        <w:ind w:firstLine="567"/>
        <w:jc w:val="both"/>
        <w:rPr>
          <w:rFonts w:ascii="Times New Roman" w:hAnsi="Times New Roman" w:cs="Times New Roman"/>
          <w:color w:val="000000"/>
          <w:sz w:val="28"/>
          <w:szCs w:val="28"/>
        </w:rPr>
      </w:pPr>
      <w:r w:rsidRPr="00B30CB5">
        <w:rPr>
          <w:rFonts w:ascii="Times New Roman" w:hAnsi="Times New Roman" w:cs="Times New Roman"/>
          <w:color w:val="000000"/>
          <w:sz w:val="28"/>
          <w:szCs w:val="28"/>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B30CB5">
        <w:rPr>
          <w:rFonts w:ascii="Times New Roman" w:hAnsi="Times New Roman" w:cs="Times New Roman"/>
          <w:color w:val="000000"/>
          <w:sz w:val="28"/>
          <w:szCs w:val="28"/>
        </w:rPr>
        <w:br/>
        <w:t xml:space="preserve">Вологда: ВИРО, 2020. </w:t>
      </w:r>
      <w:r w:rsidR="00EC2BE4" w:rsidRPr="007B5E76">
        <w:rPr>
          <w:rFonts w:ascii="Times New Roman" w:hAnsi="Times New Roman" w:cs="Times New Roman"/>
          <w:color w:val="000000"/>
          <w:sz w:val="28"/>
          <w:szCs w:val="28"/>
        </w:rPr>
        <w:t>(</w:t>
      </w:r>
      <w:hyperlink r:id="rId39" w:history="1">
        <w:r w:rsidR="00146A36" w:rsidRPr="004A64CB">
          <w:rPr>
            <w:rStyle w:val="ac"/>
            <w:rFonts w:ascii="Times New Roman" w:hAnsi="Times New Roman" w:cs="Times New Roman"/>
            <w:sz w:val="28"/>
            <w:szCs w:val="28"/>
          </w:rPr>
          <w:t>https://viro.edu.ru/attachments/article/10989/1765.pdf</w:t>
        </w:r>
      </w:hyperlink>
      <w:r w:rsidR="00EC2BE4" w:rsidRPr="007B5E76">
        <w:rPr>
          <w:rFonts w:ascii="Times New Roman" w:hAnsi="Times New Roman" w:cs="Times New Roman"/>
          <w:color w:val="000000"/>
          <w:sz w:val="28"/>
          <w:szCs w:val="28"/>
        </w:rPr>
        <w:t>)</w:t>
      </w:r>
      <w:r w:rsidR="00146A36">
        <w:rPr>
          <w:rFonts w:ascii="Times New Roman" w:hAnsi="Times New Roman" w:cs="Times New Roman"/>
          <w:color w:val="000000"/>
          <w:sz w:val="28"/>
          <w:szCs w:val="28"/>
        </w:rPr>
        <w:t>.</w:t>
      </w:r>
    </w:p>
    <w:p w14:paraId="092CD574" w14:textId="77777777" w:rsidR="00146A36" w:rsidRDefault="00146A36" w:rsidP="004C2069">
      <w:pPr>
        <w:suppressAutoHyphens/>
        <w:spacing w:after="0" w:line="240" w:lineRule="auto"/>
        <w:ind w:firstLine="567"/>
        <w:jc w:val="both"/>
        <w:rPr>
          <w:rFonts w:ascii="Times New Roman" w:hAnsi="Times New Roman" w:cs="Times New Roman"/>
          <w:color w:val="000000"/>
          <w:sz w:val="28"/>
          <w:szCs w:val="28"/>
        </w:rPr>
      </w:pPr>
      <w:r w:rsidRPr="00146A36">
        <w:rPr>
          <w:rFonts w:ascii="Times New Roman" w:hAnsi="Times New Roman" w:cs="Times New Roman"/>
          <w:color w:val="000000"/>
          <w:sz w:val="28"/>
          <w:szCs w:val="28"/>
        </w:rPr>
        <w:t>Работа над задачами по теме «Информация, информационные процессы» при подготовке 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w:t>
      </w:r>
      <w:r>
        <w:rPr>
          <w:rFonts w:ascii="Times New Roman" w:hAnsi="Times New Roman" w:cs="Times New Roman"/>
          <w:color w:val="000000"/>
          <w:sz w:val="28"/>
          <w:szCs w:val="28"/>
        </w:rPr>
        <w:t xml:space="preserve"> </w:t>
      </w:r>
    </w:p>
    <w:p w14:paraId="75FA1DA5" w14:textId="166F5B37" w:rsidR="00146A36" w:rsidRPr="007B5E76" w:rsidRDefault="00146A36" w:rsidP="004C2069">
      <w:pPr>
        <w:suppressAutoHyphen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hyperlink r:id="rId40" w:history="1">
        <w:r w:rsidRPr="004A64CB">
          <w:rPr>
            <w:rStyle w:val="ac"/>
            <w:rFonts w:ascii="Times New Roman" w:hAnsi="Times New Roman" w:cs="Times New Roman"/>
            <w:sz w:val="28"/>
            <w:szCs w:val="28"/>
          </w:rPr>
          <w:t>https://viro.edu.ru/wp-content/uploads/2022/04/1789</w:t>
        </w:r>
        <w:r w:rsidRPr="004A64CB">
          <w:rPr>
            <w:rStyle w:val="ac"/>
          </w:rPr>
          <w:t>-</w:t>
        </w:r>
        <w:r w:rsidRPr="004A64CB">
          <w:rPr>
            <w:rStyle w:val="ac"/>
            <w:rFonts w:ascii="Times New Roman" w:hAnsi="Times New Roman" w:cs="Times New Roman"/>
            <w:sz w:val="28"/>
            <w:szCs w:val="28"/>
          </w:rPr>
          <w:t>еше-ганичева.pdf</w:t>
        </w:r>
      </w:hyperlink>
      <w:r>
        <w:rPr>
          <w:rFonts w:ascii="Times New Roman" w:hAnsi="Times New Roman" w:cs="Times New Roman"/>
          <w:color w:val="000000"/>
          <w:sz w:val="28"/>
          <w:szCs w:val="28"/>
        </w:rPr>
        <w:t xml:space="preserve">  )</w:t>
      </w:r>
    </w:p>
    <w:p w14:paraId="3F21EFB9" w14:textId="67245CD7" w:rsidR="00FC2A08" w:rsidRDefault="00FC2A08" w:rsidP="004C2069">
      <w:pPr>
        <w:suppressAutoHyphens/>
        <w:spacing w:after="0" w:line="240" w:lineRule="auto"/>
        <w:ind w:firstLine="567"/>
        <w:jc w:val="both"/>
        <w:rPr>
          <w:rFonts w:ascii="Times New Roman" w:hAnsi="Times New Roman" w:cs="Times New Roman"/>
          <w:sz w:val="28"/>
          <w:szCs w:val="28"/>
        </w:rPr>
      </w:pPr>
    </w:p>
    <w:p w14:paraId="64190C35" w14:textId="0E32098C" w:rsidR="006C0E55" w:rsidRPr="007B5E76" w:rsidRDefault="00ED0E84" w:rsidP="004C2069">
      <w:pPr>
        <w:pStyle w:val="a7"/>
        <w:numPr>
          <w:ilvl w:val="0"/>
          <w:numId w:val="9"/>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Адресные</w:t>
      </w:r>
      <w:r w:rsidR="006C0E55" w:rsidRPr="007B5E76">
        <w:rPr>
          <w:rFonts w:ascii="Times New Roman" w:hAnsi="Times New Roman" w:cs="Times New Roman"/>
          <w:b/>
          <w:sz w:val="28"/>
          <w:szCs w:val="28"/>
        </w:rPr>
        <w:t xml:space="preserve"> рекомендации по организации обучения школьников с разным уровн</w:t>
      </w:r>
      <w:r>
        <w:rPr>
          <w:rFonts w:ascii="Times New Roman" w:hAnsi="Times New Roman" w:cs="Times New Roman"/>
          <w:b/>
          <w:sz w:val="28"/>
          <w:szCs w:val="28"/>
        </w:rPr>
        <w:t>ем</w:t>
      </w:r>
      <w:r w:rsidR="006C0E55" w:rsidRPr="007B5E76">
        <w:rPr>
          <w:rFonts w:ascii="Times New Roman" w:hAnsi="Times New Roman" w:cs="Times New Roman"/>
          <w:b/>
          <w:sz w:val="28"/>
          <w:szCs w:val="28"/>
        </w:rPr>
        <w:t xml:space="preserve"> предметной подготовки </w:t>
      </w:r>
    </w:p>
    <w:p w14:paraId="480DCCFE" w14:textId="0FF7C8C1" w:rsidR="00EB1003" w:rsidRPr="00EB1003" w:rsidRDefault="00EB1003" w:rsidP="004C2069">
      <w:pPr>
        <w:spacing w:after="0" w:line="240" w:lineRule="auto"/>
        <w:ind w:firstLine="709"/>
        <w:jc w:val="both"/>
        <w:rPr>
          <w:rFonts w:ascii="Times New Roman" w:hAnsi="Times New Roman" w:cs="Times New Roman"/>
          <w:sz w:val="28"/>
          <w:szCs w:val="28"/>
        </w:rPr>
      </w:pPr>
      <w:r w:rsidRPr="00EB1003">
        <w:rPr>
          <w:rFonts w:ascii="Times New Roman" w:hAnsi="Times New Roman" w:cs="Times New Roman"/>
          <w:sz w:val="28"/>
          <w:szCs w:val="28"/>
        </w:rPr>
        <w:t>Системная подготовка обучающихся должна основываться на целенаправленной структурированной программе (плане) конкретных действий обучающегося (либо группы учеников со сходными образовательными потребностями) на некотором фиксированном (по времени) этапе обучения</w:t>
      </w:r>
      <w:r w:rsidR="001B5E36">
        <w:rPr>
          <w:rFonts w:ascii="Times New Roman" w:hAnsi="Times New Roman" w:cs="Times New Roman"/>
          <w:sz w:val="28"/>
          <w:szCs w:val="28"/>
        </w:rPr>
        <w:t>.</w:t>
      </w:r>
    </w:p>
    <w:p w14:paraId="321E8366" w14:textId="77777777"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выпускников с разным уровнем подготовки выявляются разные проблемы в освоении как способов действий, так и элементов содержания. Поэтому приоритетным направлением совершенствования процесса обучения информатике и </w:t>
      </w:r>
      <w:r w:rsidRPr="009E44EE">
        <w:rPr>
          <w:rFonts w:ascii="Times New Roman" w:hAnsi="Times New Roman" w:cs="Times New Roman"/>
          <w:sz w:val="28"/>
          <w:szCs w:val="28"/>
        </w:rPr>
        <w:lastRenderedPageBreak/>
        <w:t>ИКТ является использование педагогических технологий, позволяющих обеспечить дифференцированный подход к обучению.</w:t>
      </w:r>
    </w:p>
    <w:p w14:paraId="57A3B805" w14:textId="77777777"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подготовки к ЕГЭ учителям и учащимся можно использовать пособия, имеющие гриф ФИПИ, а также демонстрационные версии и варианты экзаменационных работ прошлых лет, открытый банк заданий ЕГЭ на сайте </w:t>
      </w:r>
      <w:hyperlink r:id="rId41" w:history="1">
        <w:r w:rsidRPr="009E44EE">
          <w:rPr>
            <w:rStyle w:val="ac"/>
            <w:rFonts w:ascii="Times New Roman" w:hAnsi="Times New Roman" w:cs="Times New Roman"/>
            <w:sz w:val="28"/>
            <w:szCs w:val="28"/>
          </w:rPr>
          <w:t>http://www.fipi.ru</w:t>
        </w:r>
      </w:hyperlink>
      <w:r w:rsidRPr="009E44EE">
        <w:rPr>
          <w:rFonts w:ascii="Times New Roman" w:hAnsi="Times New Roman" w:cs="Times New Roman"/>
          <w:sz w:val="28"/>
          <w:szCs w:val="28"/>
        </w:rPr>
        <w:t xml:space="preserve">, образовательный портал для подготовки к экзаменам. Решу ЕГЭ </w:t>
      </w:r>
      <w:hyperlink r:id="rId42" w:history="1">
        <w:r w:rsidRPr="009E44EE">
          <w:rPr>
            <w:rStyle w:val="ac"/>
            <w:rFonts w:ascii="Times New Roman" w:hAnsi="Times New Roman" w:cs="Times New Roman"/>
            <w:sz w:val="28"/>
            <w:szCs w:val="28"/>
          </w:rPr>
          <w:t>https://inf-ege.sdamgia.ru</w:t>
        </w:r>
      </w:hyperlink>
      <w:r w:rsidRPr="009E44EE">
        <w:rPr>
          <w:rFonts w:ascii="Times New Roman" w:hAnsi="Times New Roman" w:cs="Times New Roman"/>
          <w:sz w:val="28"/>
          <w:szCs w:val="28"/>
        </w:rPr>
        <w:t xml:space="preserve">, сайт подготовки к ЕГЭ по информатике К.Ю. Полякова </w:t>
      </w:r>
      <w:hyperlink r:id="rId43" w:history="1">
        <w:r w:rsidRPr="009E44EE">
          <w:rPr>
            <w:rStyle w:val="ac"/>
            <w:rFonts w:ascii="Times New Roman" w:hAnsi="Times New Roman" w:cs="Times New Roman"/>
            <w:sz w:val="28"/>
            <w:szCs w:val="28"/>
          </w:rPr>
          <w:t>http://kpolyakov.spb.ru/school/ege.htm</w:t>
        </w:r>
      </w:hyperlink>
    </w:p>
    <w:p w14:paraId="3ED77B19" w14:textId="39583DFA"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В рамках курсов повышения квалификации учителей информатики акцентировать внимание на вопросы, связанные с формированием ключевых компетенций обучающихся по информатике в процессе подготовки к ГИА с учетом результатов 202</w:t>
      </w:r>
      <w:r w:rsidR="009B7309">
        <w:rPr>
          <w:rFonts w:ascii="Times New Roman" w:hAnsi="Times New Roman" w:cs="Times New Roman"/>
          <w:sz w:val="28"/>
          <w:szCs w:val="28"/>
        </w:rPr>
        <w:t>3</w:t>
      </w:r>
      <w:r w:rsidRPr="009E44EE">
        <w:rPr>
          <w:rFonts w:ascii="Times New Roman" w:hAnsi="Times New Roman" w:cs="Times New Roman"/>
          <w:sz w:val="28"/>
          <w:szCs w:val="28"/>
        </w:rPr>
        <w:t xml:space="preserve"> года. </w:t>
      </w:r>
    </w:p>
    <w:p w14:paraId="6B9A3B68" w14:textId="21CC4382"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Разрабатывать индивидуальные образовательные маршруты для обучающихся разных групп подготовки. Для обучающихся, имеющих образовательные дефициты, необходимо разрабатывать индивидуальные образовательные маршруты (ИОМ) на основе использования результатов ЕГЭ по информатике и ИКТ. ИОМ разрабатывается с учетом проверяемых элементов содержания /умений («проблемных зон», типичные ошибки) ГИА по информатике и ИКТ 202</w:t>
      </w:r>
      <w:r w:rsidR="009B7309">
        <w:rPr>
          <w:rFonts w:ascii="Times New Roman" w:hAnsi="Times New Roman" w:cs="Times New Roman"/>
          <w:sz w:val="28"/>
          <w:szCs w:val="28"/>
        </w:rPr>
        <w:t>3</w:t>
      </w:r>
      <w:r w:rsidRPr="009E44EE">
        <w:rPr>
          <w:rFonts w:ascii="Times New Roman" w:hAnsi="Times New Roman" w:cs="Times New Roman"/>
          <w:sz w:val="28"/>
          <w:szCs w:val="28"/>
        </w:rPr>
        <w:t xml:space="preserve"> года.</w:t>
      </w:r>
    </w:p>
    <w:p w14:paraId="16E5F002" w14:textId="77777777"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0E352D82" w14:textId="05AC163A"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-задания базового уровня – с процентом выполнения ниже 50;</w:t>
      </w:r>
    </w:p>
    <w:p w14:paraId="291F9138" w14:textId="77777777" w:rsidR="009E44EE" w:rsidRPr="009E44EE" w:rsidRDefault="009E44EE" w:rsidP="004C2069">
      <w:pPr>
        <w:spacing w:after="0" w:line="240" w:lineRule="auto"/>
        <w:ind w:firstLine="709"/>
        <w:jc w:val="both"/>
        <w:rPr>
          <w:rFonts w:ascii="Times New Roman" w:hAnsi="Times New Roman" w:cs="Times New Roman"/>
          <w:b/>
          <w:bCs/>
          <w:sz w:val="28"/>
          <w:szCs w:val="28"/>
        </w:rPr>
      </w:pPr>
      <w:r w:rsidRPr="009E44EE">
        <w:rPr>
          <w:rFonts w:ascii="Times New Roman" w:hAnsi="Times New Roman" w:cs="Times New Roman"/>
          <w:sz w:val="28"/>
          <w:szCs w:val="28"/>
        </w:rPr>
        <w:t xml:space="preserve">-задания повышенного и высокого уровня - с процентом выполнения ниже 15. </w:t>
      </w:r>
    </w:p>
    <w:p w14:paraId="5A86EDD3" w14:textId="26E4F3CB" w:rsidR="009E3F5F" w:rsidRPr="009E3F5F" w:rsidRDefault="009E3F5F"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9E3F5F">
        <w:rPr>
          <w:rFonts w:ascii="Times New Roman" w:hAnsi="Times New Roman" w:cs="Times New Roman"/>
          <w:sz w:val="28"/>
          <w:szCs w:val="28"/>
        </w:rPr>
        <w:t xml:space="preserve">ля дифференцированной работы </w:t>
      </w:r>
      <w:r>
        <w:rPr>
          <w:rFonts w:ascii="Times New Roman" w:hAnsi="Times New Roman" w:cs="Times New Roman"/>
          <w:sz w:val="28"/>
          <w:szCs w:val="28"/>
        </w:rPr>
        <w:t xml:space="preserve">с обучающимися </w:t>
      </w:r>
      <w:r w:rsidRPr="009E3F5F">
        <w:rPr>
          <w:rFonts w:ascii="Times New Roman" w:hAnsi="Times New Roman" w:cs="Times New Roman"/>
          <w:sz w:val="28"/>
          <w:szCs w:val="28"/>
        </w:rPr>
        <w:t>можно предложить различные приёмы:</w:t>
      </w:r>
    </w:p>
    <w:p w14:paraId="055EA8CC" w14:textId="53BD3642"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«задания по алгоритму» Ученик должен самостоятельно решить задачу по изученному алгоритму, после этого предложить решить похожую задачу абсолютно самостоятельно.</w:t>
      </w:r>
    </w:p>
    <w:p w14:paraId="1B7E583A" w14:textId="0EA1FED0"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«примеры и задания по образцу или с пропусками» Ученик получает задачу с решением, которое он должен разобрать самостоятельно. Решение может быть с комментариями(на что особенно обратить внимание) и советами, какой теоретический материал необходимо повторить.</w:t>
      </w:r>
    </w:p>
    <w:p w14:paraId="590B72CC" w14:textId="17FC3DB5"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 xml:space="preserve">«использование подсказок» Подсказкой может быть задача, решенная ранее,  или </w:t>
      </w:r>
      <w:r w:rsidR="009E44EE" w:rsidRPr="009E44EE">
        <w:rPr>
          <w:rFonts w:ascii="Times New Roman" w:hAnsi="Times New Roman" w:cs="Times New Roman"/>
          <w:sz w:val="28"/>
          <w:szCs w:val="28"/>
        </w:rPr>
        <w:t>программа</w:t>
      </w:r>
      <w:r w:rsidRPr="009E44EE">
        <w:rPr>
          <w:rFonts w:ascii="Times New Roman" w:hAnsi="Times New Roman" w:cs="Times New Roman"/>
          <w:sz w:val="28"/>
          <w:szCs w:val="28"/>
        </w:rPr>
        <w:t>, или указание метода решения…</w:t>
      </w:r>
    </w:p>
    <w:p w14:paraId="5832DB0F" w14:textId="7819A69F" w:rsid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«мозговой штурм» хорошо применять при решении сложных заданий. Ценность приема заключается в стимулировании поисковой активности и критичности мышления</w:t>
      </w:r>
      <w:r w:rsidR="00262C02">
        <w:rPr>
          <w:rFonts w:ascii="Times New Roman" w:hAnsi="Times New Roman" w:cs="Times New Roman"/>
          <w:sz w:val="28"/>
          <w:szCs w:val="28"/>
        </w:rPr>
        <w:t>;</w:t>
      </w:r>
    </w:p>
    <w:p w14:paraId="0B1A1B13" w14:textId="112C4570" w:rsidR="00262C02" w:rsidRPr="009E44EE" w:rsidRDefault="00262C02" w:rsidP="004C2069">
      <w:pPr>
        <w:pStyle w:val="a7"/>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 по готовой программе.</w:t>
      </w:r>
    </w:p>
    <w:p w14:paraId="5B386C52"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Обеспечить дифференцированный подход к учащимся, организовать для слабых учащихся возможность более длительной отработки умений в ходе решения простых задач, а для более сильных – достаточно быстрый переход к решению задач повышенного уровня. </w:t>
      </w:r>
    </w:p>
    <w:p w14:paraId="1EA0768F" w14:textId="239B831B"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Организовать  для учащихся, способных решать задания </w:t>
      </w:r>
      <w:r w:rsidR="00262C02">
        <w:rPr>
          <w:rFonts w:ascii="Times New Roman" w:hAnsi="Times New Roman" w:cs="Times New Roman"/>
          <w:sz w:val="28"/>
          <w:szCs w:val="28"/>
        </w:rPr>
        <w:t>повышенной сложности</w:t>
      </w:r>
      <w:r w:rsidRPr="009E3F5F">
        <w:rPr>
          <w:rFonts w:ascii="Times New Roman" w:hAnsi="Times New Roman" w:cs="Times New Roman"/>
          <w:sz w:val="28"/>
          <w:szCs w:val="28"/>
        </w:rPr>
        <w:t>, внеурочные занятия ( факультативы, консультации) в отдельной  группе.</w:t>
      </w:r>
    </w:p>
    <w:p w14:paraId="0CF10D97" w14:textId="7345E76A"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lastRenderedPageBreak/>
        <w:t xml:space="preserve">Необходимо у обучающихся повышать мотивацию к обучению и, в частности, к осознанию важности ответственной подготовки к </w:t>
      </w:r>
      <w:r w:rsidR="00262C02">
        <w:rPr>
          <w:rFonts w:ascii="Times New Roman" w:hAnsi="Times New Roman" w:cs="Times New Roman"/>
          <w:sz w:val="28"/>
          <w:szCs w:val="28"/>
        </w:rPr>
        <w:t>Е</w:t>
      </w:r>
      <w:r w:rsidRPr="009E3F5F">
        <w:rPr>
          <w:rFonts w:ascii="Times New Roman" w:hAnsi="Times New Roman" w:cs="Times New Roman"/>
          <w:sz w:val="28"/>
          <w:szCs w:val="28"/>
        </w:rPr>
        <w:t>ГЭ.</w:t>
      </w:r>
    </w:p>
    <w:p w14:paraId="709D970D"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Усилить практическую направленность урока с учетом индивидуальных особенностей обучающихся.</w:t>
      </w:r>
    </w:p>
    <w:p w14:paraId="713465EC" w14:textId="1549C51A" w:rsidR="005E0F8D" w:rsidRPr="007B5E76"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Осуществлять групповую консультативную деятельность с различными категориями обучающихся.</w:t>
      </w:r>
      <w:r w:rsidR="00262C02">
        <w:rPr>
          <w:rFonts w:ascii="Times New Roman" w:hAnsi="Times New Roman" w:cs="Times New Roman"/>
          <w:sz w:val="28"/>
          <w:szCs w:val="28"/>
        </w:rPr>
        <w:t xml:space="preserve"> </w:t>
      </w:r>
      <w:r w:rsidR="005E0F8D" w:rsidRPr="007B5E76">
        <w:rPr>
          <w:rFonts w:ascii="Times New Roman" w:hAnsi="Times New Roman" w:cs="Times New Roman"/>
          <w:sz w:val="28"/>
          <w:szCs w:val="28"/>
        </w:rPr>
        <w:t xml:space="preserve">Для обучающихся, имеющих образовательные дефициты, необходимо разрабатывать индивидуальные образовательные маршруты (ИОМ) на основе использования результатов ЕГЭ по </w:t>
      </w:r>
      <w:r w:rsidR="00262C02">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ИОМ разрабатывается с учетом проверяемых элементов содержания /умений («проблемных зон», типичные ошибки) ГИА по </w:t>
      </w:r>
      <w:r w:rsidR="00CF0799">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202</w:t>
      </w:r>
      <w:r w:rsidR="009B7309">
        <w:rPr>
          <w:rFonts w:ascii="Times New Roman" w:hAnsi="Times New Roman" w:cs="Times New Roman"/>
          <w:sz w:val="28"/>
          <w:szCs w:val="28"/>
        </w:rPr>
        <w:t>3</w:t>
      </w:r>
      <w:r w:rsidR="005E0F8D" w:rsidRPr="007B5E76">
        <w:rPr>
          <w:rFonts w:ascii="Times New Roman" w:hAnsi="Times New Roman" w:cs="Times New Roman"/>
          <w:sz w:val="28"/>
          <w:szCs w:val="28"/>
        </w:rPr>
        <w:t xml:space="preserve"> года.</w:t>
      </w:r>
    </w:p>
    <w:p w14:paraId="023712E9" w14:textId="77777777" w:rsidR="005E0F8D" w:rsidRPr="007B5E76" w:rsidRDefault="005E0F8D" w:rsidP="004C2069">
      <w:pPr>
        <w:spacing w:after="0" w:line="240" w:lineRule="auto"/>
        <w:ind w:firstLine="709"/>
        <w:jc w:val="both"/>
        <w:rPr>
          <w:rFonts w:ascii="Times New Roman" w:hAnsi="Times New Roman" w:cs="Times New Roman"/>
          <w:sz w:val="28"/>
          <w:szCs w:val="28"/>
        </w:rPr>
      </w:pPr>
      <w:r w:rsidRPr="007B5E76">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15DD3802" w14:textId="3E5FAA31" w:rsidR="005E0F8D" w:rsidRPr="007B5E76" w:rsidRDefault="00022457"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E0F8D" w:rsidRPr="007B5E76">
        <w:rPr>
          <w:rFonts w:ascii="Times New Roman" w:hAnsi="Times New Roman" w:cs="Times New Roman"/>
          <w:sz w:val="28"/>
          <w:szCs w:val="28"/>
        </w:rPr>
        <w:t>задания базового уровня – с процентом выполнения ниже 50;</w:t>
      </w:r>
    </w:p>
    <w:p w14:paraId="2363ED97" w14:textId="7267BD36" w:rsidR="005E0F8D" w:rsidRPr="007B5E76" w:rsidRDefault="005E0F8D" w:rsidP="004C2069">
      <w:pPr>
        <w:spacing w:after="0" w:line="240" w:lineRule="auto"/>
        <w:ind w:firstLine="709"/>
        <w:jc w:val="both"/>
        <w:rPr>
          <w:rFonts w:ascii="Times New Roman" w:hAnsi="Times New Roman" w:cs="Times New Roman"/>
          <w:b/>
          <w:sz w:val="28"/>
          <w:szCs w:val="28"/>
        </w:rPr>
      </w:pPr>
      <w:r w:rsidRPr="007B5E76">
        <w:rPr>
          <w:rFonts w:ascii="Times New Roman" w:hAnsi="Times New Roman" w:cs="Times New Roman"/>
          <w:sz w:val="28"/>
          <w:szCs w:val="28"/>
        </w:rPr>
        <w:t>-</w:t>
      </w:r>
      <w:r w:rsidR="00771DF8" w:rsidRPr="007B5E76">
        <w:rPr>
          <w:rFonts w:ascii="Times New Roman" w:hAnsi="Times New Roman" w:cs="Times New Roman"/>
          <w:sz w:val="28"/>
          <w:szCs w:val="28"/>
        </w:rPr>
        <w:t xml:space="preserve"> </w:t>
      </w:r>
      <w:r w:rsidRPr="007B5E76">
        <w:rPr>
          <w:rFonts w:ascii="Times New Roman" w:hAnsi="Times New Roman" w:cs="Times New Roman"/>
          <w:sz w:val="28"/>
          <w:szCs w:val="28"/>
        </w:rPr>
        <w:t>задания повышенного и высокого уровня - с процентом выполнения ниже 15</w:t>
      </w:r>
      <w:r w:rsidRPr="007B5E76">
        <w:rPr>
          <w:rFonts w:ascii="Times New Roman" w:hAnsi="Times New Roman" w:cs="Times New Roman"/>
          <w:b/>
          <w:sz w:val="28"/>
          <w:szCs w:val="28"/>
        </w:rPr>
        <w:t>.</w:t>
      </w:r>
    </w:p>
    <w:p w14:paraId="67359D9B"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14BAAB4A" w14:textId="00D7793B" w:rsidR="002463DD" w:rsidRPr="007B5E76" w:rsidRDefault="002463DD" w:rsidP="004C2069">
      <w:pPr>
        <w:pStyle w:val="a7"/>
        <w:numPr>
          <w:ilvl w:val="0"/>
          <w:numId w:val="9"/>
        </w:numPr>
        <w:spacing w:after="0" w:line="240" w:lineRule="auto"/>
        <w:ind w:left="0" w:firstLine="709"/>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темам для включения в план работы муниципальных и школьных методических объе</w:t>
      </w:r>
      <w:r w:rsidR="00B073F6" w:rsidRPr="007B5E76">
        <w:rPr>
          <w:rFonts w:ascii="Times New Roman" w:hAnsi="Times New Roman" w:cs="Times New Roman"/>
          <w:b/>
          <w:sz w:val="28"/>
          <w:szCs w:val="28"/>
        </w:rPr>
        <w:t>динений учителей-предметников, р</w:t>
      </w:r>
      <w:r w:rsidRPr="007B5E76">
        <w:rPr>
          <w:rFonts w:ascii="Times New Roman" w:hAnsi="Times New Roman" w:cs="Times New Roman"/>
          <w:b/>
          <w:sz w:val="28"/>
          <w:szCs w:val="28"/>
        </w:rPr>
        <w:t>екомендации по  тематике повышения квалификации и методическим мероприятиям (для включения в индивидуальные образовательные маршруты учителей на основе выявленных типичных затруднений)</w:t>
      </w:r>
    </w:p>
    <w:p w14:paraId="266AB885"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0CEF7F2D" w14:textId="4297F358"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Обсудить результаты ЕГЭ по </w:t>
      </w:r>
      <w:r w:rsidR="00BA41F5">
        <w:rPr>
          <w:rFonts w:ascii="Times New Roman" w:hAnsi="Times New Roman" w:cs="Times New Roman"/>
          <w:sz w:val="28"/>
          <w:szCs w:val="28"/>
        </w:rPr>
        <w:t>информатике и ИКТ</w:t>
      </w:r>
      <w:r w:rsidRPr="00703EB6">
        <w:rPr>
          <w:rFonts w:ascii="Times New Roman" w:hAnsi="Times New Roman" w:cs="Times New Roman"/>
          <w:sz w:val="28"/>
          <w:szCs w:val="28"/>
        </w:rPr>
        <w:t xml:space="preserve"> и определить направления методического сопровождения целевых групп педагогов:</w:t>
      </w:r>
    </w:p>
    <w:p w14:paraId="5AEEA35C" w14:textId="132523F9"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разработать планы мероприятий по повышению качества обучения </w:t>
      </w:r>
      <w:r w:rsidR="00BA41F5">
        <w:rPr>
          <w:rFonts w:ascii="Times New Roman" w:hAnsi="Times New Roman" w:cs="Times New Roman"/>
          <w:sz w:val="28"/>
          <w:szCs w:val="28"/>
        </w:rPr>
        <w:t>информатике и ИКТ</w:t>
      </w:r>
      <w:r w:rsidRPr="00703EB6">
        <w:rPr>
          <w:rFonts w:ascii="Times New Roman" w:hAnsi="Times New Roman" w:cs="Times New Roman"/>
          <w:sz w:val="28"/>
          <w:szCs w:val="28"/>
        </w:rPr>
        <w:t xml:space="preserve"> в образовательных организациях муниципальных районов и городских округов;</w:t>
      </w:r>
    </w:p>
    <w:p w14:paraId="0FFDDB3D" w14:textId="70F6D3A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обсудить на методических объединениях учителей-предметников следующие темы: «</w:t>
      </w:r>
      <w:r w:rsidR="00A03052">
        <w:rPr>
          <w:rFonts w:ascii="Times New Roman" w:hAnsi="Times New Roman" w:cs="Times New Roman"/>
          <w:sz w:val="28"/>
          <w:szCs w:val="28"/>
        </w:rPr>
        <w:t>Успешные практики формирования умения поиска информации в реляционных базах данных</w:t>
      </w:r>
      <w:r w:rsidRPr="00703EB6">
        <w:rPr>
          <w:rFonts w:ascii="Times New Roman" w:hAnsi="Times New Roman" w:cs="Times New Roman"/>
          <w:sz w:val="28"/>
          <w:szCs w:val="28"/>
        </w:rPr>
        <w:t xml:space="preserve">»; «Методика формирования </w:t>
      </w:r>
      <w:r>
        <w:rPr>
          <w:rFonts w:ascii="Times New Roman" w:hAnsi="Times New Roman" w:cs="Times New Roman"/>
          <w:sz w:val="28"/>
          <w:szCs w:val="28"/>
        </w:rPr>
        <w:t xml:space="preserve">умений решать </w:t>
      </w:r>
      <w:r w:rsidR="00A03052">
        <w:rPr>
          <w:rFonts w:ascii="Times New Roman" w:hAnsi="Times New Roman" w:cs="Times New Roman"/>
          <w:sz w:val="28"/>
          <w:szCs w:val="28"/>
        </w:rPr>
        <w:t>задачи с элементами логики</w:t>
      </w:r>
      <w:r w:rsidRPr="00703EB6">
        <w:rPr>
          <w:rFonts w:ascii="Times New Roman" w:hAnsi="Times New Roman" w:cs="Times New Roman"/>
          <w:sz w:val="28"/>
          <w:szCs w:val="28"/>
        </w:rPr>
        <w:t xml:space="preserve">»; «Методика подготовки обучающихся к выполнению заданий </w:t>
      </w:r>
      <w:r w:rsidR="00A03052">
        <w:rPr>
          <w:rFonts w:ascii="Times New Roman" w:hAnsi="Times New Roman" w:cs="Times New Roman"/>
          <w:sz w:val="28"/>
          <w:szCs w:val="28"/>
        </w:rPr>
        <w:t>на составление алгоритмов</w:t>
      </w:r>
      <w:r w:rsidRPr="00703EB6">
        <w:rPr>
          <w:rFonts w:ascii="Times New Roman" w:hAnsi="Times New Roman" w:cs="Times New Roman"/>
          <w:sz w:val="28"/>
          <w:szCs w:val="28"/>
        </w:rPr>
        <w:t xml:space="preserve">»; «Формирующее оценивание на уроках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проектирование индивидуального образовательного маршрута с учетом результатов оценочных процедур»; «Современный урок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и его место в успешной подготовке обучающихся»; «</w:t>
      </w:r>
      <w:r w:rsidR="001647F7">
        <w:rPr>
          <w:rFonts w:ascii="Times New Roman" w:hAnsi="Times New Roman" w:cs="Times New Roman"/>
          <w:sz w:val="28"/>
          <w:szCs w:val="28"/>
        </w:rPr>
        <w:t xml:space="preserve">Методика составления блоков задач при обучении </w:t>
      </w:r>
      <w:r w:rsidR="00A03052">
        <w:rPr>
          <w:rFonts w:ascii="Times New Roman" w:hAnsi="Times New Roman" w:cs="Times New Roman"/>
          <w:sz w:val="28"/>
          <w:szCs w:val="28"/>
        </w:rPr>
        <w:t>основам информатики</w:t>
      </w:r>
      <w:r w:rsidRPr="00703EB6">
        <w:rPr>
          <w:rFonts w:ascii="Times New Roman" w:hAnsi="Times New Roman" w:cs="Times New Roman"/>
          <w:sz w:val="28"/>
          <w:szCs w:val="28"/>
        </w:rPr>
        <w:t xml:space="preserve">»; «Методика подготовки обучающихся к выполнению заданий высокой степени сложности </w:t>
      </w:r>
      <w:r w:rsidR="00A03052">
        <w:rPr>
          <w:rFonts w:ascii="Times New Roman" w:hAnsi="Times New Roman" w:cs="Times New Roman"/>
          <w:sz w:val="28"/>
          <w:szCs w:val="28"/>
        </w:rPr>
        <w:t>Е</w:t>
      </w:r>
      <w:r w:rsidRPr="00703EB6">
        <w:rPr>
          <w:rFonts w:ascii="Times New Roman" w:hAnsi="Times New Roman" w:cs="Times New Roman"/>
          <w:sz w:val="28"/>
          <w:szCs w:val="28"/>
        </w:rPr>
        <w:t xml:space="preserve">ГЭ по </w:t>
      </w:r>
      <w:r w:rsidR="00BA41F5">
        <w:rPr>
          <w:rFonts w:ascii="Times New Roman" w:hAnsi="Times New Roman" w:cs="Times New Roman"/>
          <w:sz w:val="28"/>
          <w:szCs w:val="28"/>
        </w:rPr>
        <w:t>информатике</w:t>
      </w:r>
      <w:r w:rsidRPr="00703EB6">
        <w:rPr>
          <w:rFonts w:ascii="Times New Roman" w:hAnsi="Times New Roman" w:cs="Times New Roman"/>
          <w:sz w:val="28"/>
          <w:szCs w:val="28"/>
        </w:rPr>
        <w:t>»</w:t>
      </w:r>
      <w:r>
        <w:rPr>
          <w:rFonts w:ascii="Times New Roman" w:hAnsi="Times New Roman" w:cs="Times New Roman"/>
          <w:sz w:val="28"/>
          <w:szCs w:val="28"/>
        </w:rPr>
        <w:t>;</w:t>
      </w:r>
      <w:r w:rsidRPr="00703EB6">
        <w:rPr>
          <w:rFonts w:ascii="Times New Roman" w:hAnsi="Times New Roman" w:cs="Times New Roman"/>
          <w:sz w:val="28"/>
          <w:szCs w:val="28"/>
        </w:rPr>
        <w:t xml:space="preserve"> </w:t>
      </w:r>
      <w:r w:rsidR="001647F7">
        <w:rPr>
          <w:rFonts w:ascii="Times New Roman" w:hAnsi="Times New Roman" w:cs="Times New Roman"/>
          <w:sz w:val="28"/>
          <w:szCs w:val="28"/>
        </w:rPr>
        <w:t>«Формирование математической грамотности обучающихся»</w:t>
      </w:r>
      <w:r w:rsidR="00280AD1">
        <w:rPr>
          <w:rFonts w:ascii="Times New Roman" w:hAnsi="Times New Roman" w:cs="Times New Roman"/>
          <w:sz w:val="28"/>
          <w:szCs w:val="28"/>
        </w:rPr>
        <w:t>;</w:t>
      </w:r>
      <w:r w:rsidR="001647F7">
        <w:rPr>
          <w:rFonts w:ascii="Times New Roman" w:hAnsi="Times New Roman" w:cs="Times New Roman"/>
          <w:sz w:val="28"/>
          <w:szCs w:val="28"/>
        </w:rPr>
        <w:t xml:space="preserve"> «</w:t>
      </w:r>
      <w:r w:rsidR="00DE5803">
        <w:rPr>
          <w:rFonts w:ascii="Times New Roman" w:hAnsi="Times New Roman" w:cs="Times New Roman"/>
          <w:sz w:val="28"/>
          <w:szCs w:val="28"/>
        </w:rPr>
        <w:t>Формирование функциональной грамотности на уроках информатики</w:t>
      </w:r>
      <w:r w:rsidR="00280AD1">
        <w:rPr>
          <w:rFonts w:ascii="Times New Roman" w:hAnsi="Times New Roman" w:cs="Times New Roman"/>
          <w:sz w:val="28"/>
          <w:szCs w:val="28"/>
        </w:rPr>
        <w:t xml:space="preserve">»; «Методика решения практико-ориентированных задач в курсе </w:t>
      </w:r>
      <w:r w:rsidR="00DE5803">
        <w:rPr>
          <w:rFonts w:ascii="Times New Roman" w:hAnsi="Times New Roman" w:cs="Times New Roman"/>
          <w:sz w:val="28"/>
          <w:szCs w:val="28"/>
        </w:rPr>
        <w:t>информатики</w:t>
      </w:r>
      <w:r w:rsidR="00280AD1">
        <w:rPr>
          <w:rFonts w:ascii="Times New Roman" w:hAnsi="Times New Roman" w:cs="Times New Roman"/>
          <w:sz w:val="28"/>
          <w:szCs w:val="28"/>
        </w:rPr>
        <w:t xml:space="preserve"> средней школы»; «</w:t>
      </w:r>
      <w:r w:rsidR="00DE5803">
        <w:rPr>
          <w:rFonts w:ascii="Times New Roman" w:hAnsi="Times New Roman" w:cs="Times New Roman"/>
          <w:sz w:val="28"/>
          <w:szCs w:val="28"/>
        </w:rPr>
        <w:t xml:space="preserve">Методика обучения языку программирования </w:t>
      </w:r>
      <w:r w:rsidR="00DE5803">
        <w:rPr>
          <w:rFonts w:ascii="Times New Roman" w:hAnsi="Times New Roman" w:cs="Times New Roman"/>
          <w:sz w:val="28"/>
          <w:szCs w:val="28"/>
          <w:lang w:val="en-US"/>
        </w:rPr>
        <w:t>Python</w:t>
      </w:r>
      <w:r w:rsidR="00280AD1">
        <w:rPr>
          <w:rFonts w:ascii="Times New Roman" w:hAnsi="Times New Roman" w:cs="Times New Roman"/>
          <w:sz w:val="28"/>
          <w:szCs w:val="28"/>
        </w:rPr>
        <w:t>»; «</w:t>
      </w:r>
      <w:r w:rsidR="00DE5803">
        <w:rPr>
          <w:rFonts w:ascii="Times New Roman" w:hAnsi="Times New Roman" w:cs="Times New Roman"/>
          <w:sz w:val="28"/>
          <w:szCs w:val="28"/>
        </w:rPr>
        <w:t xml:space="preserve">Методика обучения программированию в среде </w:t>
      </w:r>
      <w:r w:rsidR="009B7309">
        <w:rPr>
          <w:rFonts w:ascii="Times New Roman" w:hAnsi="Times New Roman" w:cs="Times New Roman"/>
          <w:sz w:val="28"/>
          <w:szCs w:val="28"/>
        </w:rPr>
        <w:t>Си/Си++/Си</w:t>
      </w:r>
      <w:r w:rsidR="009B7309" w:rsidRPr="009B7309">
        <w:rPr>
          <w:rFonts w:ascii="Times New Roman" w:hAnsi="Times New Roman" w:cs="Times New Roman"/>
          <w:sz w:val="28"/>
          <w:szCs w:val="28"/>
        </w:rPr>
        <w:t>#</w:t>
      </w:r>
      <w:r w:rsidR="00280AD1">
        <w:rPr>
          <w:rFonts w:ascii="Times New Roman" w:hAnsi="Times New Roman" w:cs="Times New Roman"/>
          <w:sz w:val="28"/>
          <w:szCs w:val="28"/>
        </w:rPr>
        <w:t>»; «</w:t>
      </w:r>
      <w:r w:rsidR="00DE5803">
        <w:rPr>
          <w:rFonts w:ascii="Times New Roman" w:hAnsi="Times New Roman" w:cs="Times New Roman"/>
          <w:sz w:val="28"/>
          <w:szCs w:val="28"/>
        </w:rPr>
        <w:t>Формирование умений</w:t>
      </w:r>
      <w:r w:rsidR="00280AD1">
        <w:rPr>
          <w:rFonts w:ascii="Times New Roman" w:hAnsi="Times New Roman" w:cs="Times New Roman"/>
          <w:sz w:val="28"/>
          <w:szCs w:val="28"/>
        </w:rPr>
        <w:t xml:space="preserve"> решения задач </w:t>
      </w:r>
      <w:r w:rsidR="00DE5803">
        <w:rPr>
          <w:rFonts w:ascii="Times New Roman" w:hAnsi="Times New Roman" w:cs="Times New Roman"/>
          <w:sz w:val="28"/>
          <w:szCs w:val="28"/>
        </w:rPr>
        <w:t>по моделированию в курсе информатики ср</w:t>
      </w:r>
      <w:r w:rsidR="00280AD1">
        <w:rPr>
          <w:rFonts w:ascii="Times New Roman" w:hAnsi="Times New Roman" w:cs="Times New Roman"/>
          <w:sz w:val="28"/>
          <w:szCs w:val="28"/>
        </w:rPr>
        <w:t>едней школы»</w:t>
      </w:r>
      <w:r w:rsidR="00054502">
        <w:rPr>
          <w:rFonts w:ascii="Times New Roman" w:hAnsi="Times New Roman" w:cs="Times New Roman"/>
          <w:sz w:val="28"/>
          <w:szCs w:val="28"/>
        </w:rPr>
        <w:t>.</w:t>
      </w:r>
    </w:p>
    <w:p w14:paraId="18D06C55" w14:textId="147FC7F5"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использовать различные формы методического сопровождения педагогов с учетом профессиональных дефицитов (индивидуальные (индивидуальное шефство, </w:t>
      </w:r>
      <w:r w:rsidRPr="00703EB6">
        <w:rPr>
          <w:rFonts w:ascii="Times New Roman" w:hAnsi="Times New Roman" w:cs="Times New Roman"/>
          <w:sz w:val="28"/>
          <w:szCs w:val="28"/>
        </w:rPr>
        <w:lastRenderedPageBreak/>
        <w:t>наставничество, самообразование, моделирование индивидуальных маршрутов развития профессиональной компетентности учителя); групповые (консультации</w:t>
      </w:r>
      <w:r w:rsidR="007A0591">
        <w:rPr>
          <w:rFonts w:ascii="Times New Roman" w:hAnsi="Times New Roman" w:cs="Times New Roman"/>
          <w:sz w:val="28"/>
          <w:szCs w:val="28"/>
        </w:rPr>
        <w:t xml:space="preserve"> (в том числе онлайн-консультации)</w:t>
      </w:r>
      <w:r w:rsidRPr="00703EB6">
        <w:rPr>
          <w:rFonts w:ascii="Times New Roman" w:hAnsi="Times New Roman" w:cs="Times New Roman"/>
          <w:sz w:val="28"/>
          <w:szCs w:val="28"/>
        </w:rPr>
        <w:t xml:space="preserve">, творческие </w:t>
      </w:r>
      <w:proofErr w:type="spellStart"/>
      <w:r w:rsidRPr="00703EB6">
        <w:rPr>
          <w:rFonts w:ascii="Times New Roman" w:hAnsi="Times New Roman" w:cs="Times New Roman"/>
          <w:sz w:val="28"/>
          <w:szCs w:val="28"/>
        </w:rPr>
        <w:t>микрогруппы</w:t>
      </w:r>
      <w:proofErr w:type="spellEnd"/>
      <w:r w:rsidRPr="00703EB6">
        <w:rPr>
          <w:rFonts w:ascii="Times New Roman" w:hAnsi="Times New Roman" w:cs="Times New Roman"/>
          <w:sz w:val="28"/>
          <w:szCs w:val="28"/>
        </w:rPr>
        <w:t xml:space="preserve">, тематические семинары, тренинги, </w:t>
      </w:r>
      <w:r w:rsidR="007A0591">
        <w:rPr>
          <w:rFonts w:ascii="Times New Roman" w:hAnsi="Times New Roman" w:cs="Times New Roman"/>
          <w:sz w:val="28"/>
          <w:szCs w:val="28"/>
        </w:rPr>
        <w:t xml:space="preserve">практикумы, </w:t>
      </w:r>
      <w:r w:rsidRPr="00703EB6">
        <w:rPr>
          <w:rFonts w:ascii="Times New Roman" w:hAnsi="Times New Roman" w:cs="Times New Roman"/>
          <w:sz w:val="28"/>
          <w:szCs w:val="28"/>
        </w:rPr>
        <w:t>школа педагогического мастерства; ролевые игры и др.); фронтальные (</w:t>
      </w:r>
      <w:proofErr w:type="spellStart"/>
      <w:r w:rsidRPr="00703EB6">
        <w:rPr>
          <w:rFonts w:ascii="Times New Roman" w:hAnsi="Times New Roman" w:cs="Times New Roman"/>
          <w:sz w:val="28"/>
          <w:szCs w:val="28"/>
        </w:rPr>
        <w:t>методсоветы</w:t>
      </w:r>
      <w:proofErr w:type="spellEnd"/>
      <w:r w:rsidRPr="00703EB6">
        <w:rPr>
          <w:rFonts w:ascii="Times New Roman" w:hAnsi="Times New Roman" w:cs="Times New Roman"/>
          <w:sz w:val="28"/>
          <w:szCs w:val="28"/>
        </w:rPr>
        <w:t>; семинары; аукционы знаний, методических находок, идей). Активно внедрять кейс – метод как педагогическую технологию, направленную на формирование и оценку профессиональных компетенций педагогов.</w:t>
      </w:r>
    </w:p>
    <w:p w14:paraId="0ED8C310" w14:textId="77777777"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bCs/>
          <w:sz w:val="28"/>
          <w:szCs w:val="28"/>
        </w:rPr>
        <w:t>Повышение квалификации в системе дополнительного профессионального образования может быть организовано по следующим дополнительным профессиональным программам повышения квалификации:</w:t>
      </w:r>
    </w:p>
    <w:p w14:paraId="2CBFE98C" w14:textId="560B1FA4" w:rsidR="00703EB6" w:rsidRPr="00703EB6" w:rsidRDefault="00703EB6" w:rsidP="004C2069">
      <w:pPr>
        <w:numPr>
          <w:ilvl w:val="0"/>
          <w:numId w:val="17"/>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bCs/>
          <w:sz w:val="28"/>
          <w:szCs w:val="28"/>
        </w:rPr>
        <w:t>«</w:t>
      </w:r>
      <w:r w:rsidR="00B70BC1">
        <w:rPr>
          <w:rFonts w:ascii="Times New Roman" w:hAnsi="Times New Roman" w:cs="Times New Roman"/>
          <w:bCs/>
          <w:sz w:val="28"/>
          <w:szCs w:val="28"/>
        </w:rPr>
        <w:t>Содержательные и методические особенности изучения линии «Алгоритмизация и программирование» в школьном курсе информатики</w:t>
      </w:r>
      <w:r w:rsidRPr="00703EB6">
        <w:rPr>
          <w:rFonts w:ascii="Times New Roman" w:hAnsi="Times New Roman" w:cs="Times New Roman"/>
          <w:bCs/>
          <w:sz w:val="28"/>
          <w:szCs w:val="28"/>
        </w:rPr>
        <w:t xml:space="preserve">»; </w:t>
      </w:r>
    </w:p>
    <w:p w14:paraId="21639ED1" w14:textId="22B32CB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В индивидуальные образовательные маршруты учителей на основе выявленных типичных затруднений рекомендуем включить вопросы организации образовательной деятельности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с обучающимися «группы риска», а также методики преподавания предмета в условиях индивидуализации обучения.</w:t>
      </w:r>
    </w:p>
    <w:p w14:paraId="05D08ACD" w14:textId="4CAF2DF2" w:rsidR="00703EB6" w:rsidRPr="00703EB6" w:rsidRDefault="00703EB6" w:rsidP="004C2069">
      <w:pPr>
        <w:spacing w:after="0" w:line="240" w:lineRule="auto"/>
        <w:ind w:firstLine="709"/>
        <w:jc w:val="both"/>
        <w:rPr>
          <w:rFonts w:ascii="Times New Roman" w:hAnsi="Times New Roman" w:cs="Times New Roman"/>
          <w:b/>
          <w:i/>
          <w:sz w:val="28"/>
          <w:szCs w:val="28"/>
        </w:rPr>
      </w:pPr>
      <w:r w:rsidRPr="00703EB6">
        <w:rPr>
          <w:rFonts w:ascii="Times New Roman" w:hAnsi="Times New Roman" w:cs="Times New Roman"/>
          <w:sz w:val="28"/>
          <w:szCs w:val="28"/>
        </w:rPr>
        <w:t xml:space="preserve">С учетом выявленных профессиональных дефицитов по результатам оценки предметных и методических компетенций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w:t>
      </w:r>
      <w:r w:rsidRPr="00703EB6">
        <w:rPr>
          <w:rFonts w:ascii="Times New Roman" w:hAnsi="Times New Roman" w:cs="Times New Roman"/>
          <w:b/>
          <w:i/>
          <w:sz w:val="28"/>
          <w:szCs w:val="28"/>
        </w:rPr>
        <w:t>рекомендуем в индивидуальных образовательных маршрутах педагогов</w:t>
      </w:r>
      <w:r w:rsidRPr="00703EB6">
        <w:rPr>
          <w:rFonts w:ascii="Times New Roman" w:hAnsi="Times New Roman" w:cs="Times New Roman"/>
          <w:sz w:val="28"/>
          <w:szCs w:val="28"/>
        </w:rPr>
        <w:t xml:space="preserve"> отразить </w:t>
      </w:r>
      <w:r w:rsidRPr="00703EB6">
        <w:rPr>
          <w:rFonts w:ascii="Times New Roman" w:hAnsi="Times New Roman" w:cs="Times New Roman"/>
          <w:b/>
          <w:i/>
          <w:sz w:val="28"/>
          <w:szCs w:val="28"/>
        </w:rPr>
        <w:t>следующие темы:</w:t>
      </w:r>
    </w:p>
    <w:p w14:paraId="2C6989E7" w14:textId="40503A54"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для учителей по основам предметной компетенции с целью повышения уровня </w:t>
      </w:r>
      <w:r w:rsidR="00295DA6">
        <w:rPr>
          <w:rFonts w:ascii="Times New Roman" w:hAnsi="Times New Roman" w:cs="Times New Roman"/>
          <w:sz w:val="28"/>
          <w:szCs w:val="28"/>
        </w:rPr>
        <w:t>информационной грамотности</w:t>
      </w:r>
      <w:r w:rsidRPr="00703EB6">
        <w:rPr>
          <w:rFonts w:ascii="Times New Roman" w:hAnsi="Times New Roman" w:cs="Times New Roman"/>
          <w:sz w:val="28"/>
          <w:szCs w:val="28"/>
        </w:rPr>
        <w:t xml:space="preserve">; формирования предметных умений </w:t>
      </w:r>
      <w:r w:rsidR="00B01548">
        <w:rPr>
          <w:rFonts w:ascii="Times New Roman" w:hAnsi="Times New Roman" w:cs="Times New Roman"/>
          <w:sz w:val="28"/>
          <w:szCs w:val="28"/>
        </w:rPr>
        <w:t xml:space="preserve">решения </w:t>
      </w:r>
      <w:r w:rsidR="00295DA6">
        <w:rPr>
          <w:rFonts w:ascii="Times New Roman" w:hAnsi="Times New Roman" w:cs="Times New Roman"/>
          <w:sz w:val="28"/>
          <w:szCs w:val="28"/>
        </w:rPr>
        <w:t>логических задач</w:t>
      </w:r>
      <w:r w:rsidR="00B01548">
        <w:rPr>
          <w:rFonts w:ascii="Times New Roman" w:hAnsi="Times New Roman" w:cs="Times New Roman"/>
          <w:sz w:val="28"/>
          <w:szCs w:val="28"/>
        </w:rPr>
        <w:t xml:space="preserve">, </w:t>
      </w:r>
      <w:r w:rsidR="00295DA6">
        <w:rPr>
          <w:rFonts w:ascii="Times New Roman" w:hAnsi="Times New Roman" w:cs="Times New Roman"/>
          <w:sz w:val="28"/>
          <w:szCs w:val="28"/>
        </w:rPr>
        <w:t>решения задач с использованием инструментов электронной таблицы</w:t>
      </w:r>
      <w:r w:rsidR="00B01548">
        <w:rPr>
          <w:rFonts w:ascii="Times New Roman" w:hAnsi="Times New Roman" w:cs="Times New Roman"/>
          <w:sz w:val="28"/>
          <w:szCs w:val="28"/>
        </w:rPr>
        <w:t>, решения зад</w:t>
      </w:r>
      <w:r w:rsidR="001B3AF3">
        <w:rPr>
          <w:rFonts w:ascii="Times New Roman" w:hAnsi="Times New Roman" w:cs="Times New Roman"/>
          <w:sz w:val="28"/>
          <w:szCs w:val="28"/>
        </w:rPr>
        <w:t>ач</w:t>
      </w:r>
      <w:r w:rsidR="00295DA6">
        <w:rPr>
          <w:rFonts w:ascii="Times New Roman" w:hAnsi="Times New Roman" w:cs="Times New Roman"/>
          <w:sz w:val="28"/>
          <w:szCs w:val="28"/>
        </w:rPr>
        <w:t xml:space="preserve"> на поиск информации в реляционных базах данных</w:t>
      </w:r>
      <w:r w:rsidRPr="00703EB6">
        <w:rPr>
          <w:rFonts w:ascii="Times New Roman" w:hAnsi="Times New Roman" w:cs="Times New Roman"/>
          <w:sz w:val="28"/>
          <w:szCs w:val="28"/>
        </w:rPr>
        <w:t>;</w:t>
      </w:r>
      <w:r w:rsidR="001B3AF3">
        <w:rPr>
          <w:rFonts w:ascii="Times New Roman" w:hAnsi="Times New Roman" w:cs="Times New Roman"/>
          <w:sz w:val="28"/>
          <w:szCs w:val="28"/>
        </w:rPr>
        <w:t xml:space="preserve"> решения </w:t>
      </w:r>
      <w:r w:rsidR="00295DA6">
        <w:rPr>
          <w:rFonts w:ascii="Times New Roman" w:hAnsi="Times New Roman" w:cs="Times New Roman"/>
          <w:sz w:val="28"/>
          <w:szCs w:val="28"/>
        </w:rPr>
        <w:t>задач по анализу алгоритмов и программ</w:t>
      </w:r>
      <w:r w:rsidR="00E46E58">
        <w:rPr>
          <w:rFonts w:ascii="Times New Roman" w:hAnsi="Times New Roman" w:cs="Times New Roman"/>
          <w:sz w:val="28"/>
          <w:szCs w:val="28"/>
        </w:rPr>
        <w:t>;</w:t>
      </w:r>
    </w:p>
    <w:p w14:paraId="67DC3BEE" w14:textId="77777777"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Практикумы по планированию результатов обучения на основе ФГОС;</w:t>
      </w:r>
    </w:p>
    <w:p w14:paraId="4294E30F" w14:textId="4DBD6398" w:rsidR="00E46E58"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по основам   методики преподавания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в классах с разным уровнем подготовки обучающихся</w:t>
      </w:r>
      <w:r w:rsidR="00E46E58">
        <w:rPr>
          <w:rFonts w:ascii="Times New Roman" w:hAnsi="Times New Roman" w:cs="Times New Roman"/>
          <w:sz w:val="28"/>
          <w:szCs w:val="28"/>
        </w:rPr>
        <w:t>;</w:t>
      </w:r>
    </w:p>
    <w:p w14:paraId="2A0C1812" w14:textId="77777777" w:rsidR="003145ED" w:rsidRPr="007B5E76" w:rsidRDefault="003145ED" w:rsidP="004C2069">
      <w:pPr>
        <w:spacing w:after="0" w:line="240" w:lineRule="auto"/>
        <w:ind w:firstLine="709"/>
        <w:jc w:val="both"/>
        <w:rPr>
          <w:rFonts w:ascii="Times New Roman" w:eastAsia="Calibri" w:hAnsi="Times New Roman" w:cs="Times New Roman"/>
          <w:sz w:val="28"/>
          <w:szCs w:val="28"/>
          <w:lang w:eastAsia="ru-RU"/>
        </w:rPr>
      </w:pPr>
    </w:p>
    <w:p w14:paraId="14EBAF81" w14:textId="77777777" w:rsidR="003145ED" w:rsidRPr="007B5E76" w:rsidRDefault="003145ED" w:rsidP="004C2069">
      <w:pPr>
        <w:spacing w:after="0" w:line="240" w:lineRule="auto"/>
        <w:ind w:firstLine="709"/>
        <w:jc w:val="both"/>
        <w:rPr>
          <w:rFonts w:ascii="Times New Roman" w:eastAsia="Calibri" w:hAnsi="Times New Roman" w:cs="Times New Roman"/>
          <w:sz w:val="28"/>
          <w:szCs w:val="28"/>
          <w:lang w:eastAsia="ru-RU"/>
        </w:rPr>
      </w:pPr>
    </w:p>
    <w:sectPr w:rsidR="003145ED" w:rsidRPr="007B5E76" w:rsidSect="005B652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5A84B" w14:textId="77777777" w:rsidR="006554DB" w:rsidRDefault="006554DB" w:rsidP="0084736B">
      <w:pPr>
        <w:spacing w:after="0" w:line="240" w:lineRule="auto"/>
      </w:pPr>
      <w:r>
        <w:separator/>
      </w:r>
    </w:p>
  </w:endnote>
  <w:endnote w:type="continuationSeparator" w:id="0">
    <w:p w14:paraId="134DED8B" w14:textId="77777777" w:rsidR="006554DB" w:rsidRDefault="006554DB" w:rsidP="0084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13168" w14:textId="77777777" w:rsidR="006554DB" w:rsidRDefault="006554DB" w:rsidP="0084736B">
      <w:pPr>
        <w:spacing w:after="0" w:line="240" w:lineRule="auto"/>
      </w:pPr>
      <w:r>
        <w:separator/>
      </w:r>
    </w:p>
  </w:footnote>
  <w:footnote w:type="continuationSeparator" w:id="0">
    <w:p w14:paraId="513080E5" w14:textId="77777777" w:rsidR="006554DB" w:rsidRDefault="006554DB" w:rsidP="008473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4D9"/>
    <w:multiLevelType w:val="hybridMultilevel"/>
    <w:tmpl w:val="A2CCE61E"/>
    <w:lvl w:ilvl="0" w:tplc="A4189B8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251EB"/>
    <w:multiLevelType w:val="hybridMultilevel"/>
    <w:tmpl w:val="BA167906"/>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2162F7"/>
    <w:multiLevelType w:val="hybridMultilevel"/>
    <w:tmpl w:val="C986BAE6"/>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C166C3"/>
    <w:multiLevelType w:val="hybridMultilevel"/>
    <w:tmpl w:val="0882D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86CDA"/>
    <w:multiLevelType w:val="hybridMultilevel"/>
    <w:tmpl w:val="7BFACBD0"/>
    <w:lvl w:ilvl="0" w:tplc="E37A449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EE1F99"/>
    <w:multiLevelType w:val="multilevel"/>
    <w:tmpl w:val="B1FEFD2E"/>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6">
    <w:nsid w:val="227820FC"/>
    <w:multiLevelType w:val="hybridMultilevel"/>
    <w:tmpl w:val="1CEABC9A"/>
    <w:lvl w:ilvl="0" w:tplc="50D8C9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24272C8B"/>
    <w:multiLevelType w:val="hybridMultilevel"/>
    <w:tmpl w:val="7F729A24"/>
    <w:lvl w:ilvl="0" w:tplc="B722179E">
      <w:start w:val="1"/>
      <w:numFmt w:val="decimal"/>
      <w:lvlText w:val="%1)"/>
      <w:lvlJc w:val="left"/>
      <w:pPr>
        <w:ind w:left="927" w:hanging="360"/>
      </w:pPr>
      <w:rPr>
        <w:rFonts w:eastAsiaTheme="minorHAnsi" w:hint="default"/>
        <w: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9A55708"/>
    <w:multiLevelType w:val="hybridMultilevel"/>
    <w:tmpl w:val="2D1E5E3E"/>
    <w:lvl w:ilvl="0" w:tplc="00000005">
      <w:start w:val="1"/>
      <w:numFmt w:val="bullet"/>
      <w:lvlText w:val="­"/>
      <w:lvlJc w:val="left"/>
      <w:pPr>
        <w:ind w:left="1429"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0C19DF"/>
    <w:multiLevelType w:val="hybridMultilevel"/>
    <w:tmpl w:val="5746A560"/>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20A60F4"/>
    <w:multiLevelType w:val="hybridMultilevel"/>
    <w:tmpl w:val="54EEA3DC"/>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1D2DB8"/>
    <w:multiLevelType w:val="hybridMultilevel"/>
    <w:tmpl w:val="B9740F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6E609D"/>
    <w:multiLevelType w:val="hybridMultilevel"/>
    <w:tmpl w:val="64C8E5BC"/>
    <w:lvl w:ilvl="0" w:tplc="89588140">
      <w:start w:val="1"/>
      <w:numFmt w:val="bullet"/>
      <w:lvlText w:val="-"/>
      <w:lvlJc w:val="left"/>
      <w:pPr>
        <w:ind w:left="720" w:hanging="360"/>
      </w:pPr>
      <w:rPr>
        <w:rFonts w:ascii="MS Mincho" w:eastAsia="MS Mincho" w:hAnsi="MS Mincho"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0C6F25"/>
    <w:multiLevelType w:val="multilevel"/>
    <w:tmpl w:val="E6CCC792"/>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5">
    <w:nsid w:val="40F114B5"/>
    <w:multiLevelType w:val="hybridMultilevel"/>
    <w:tmpl w:val="14E4F1B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6">
    <w:nsid w:val="40F23362"/>
    <w:multiLevelType w:val="hybridMultilevel"/>
    <w:tmpl w:val="01241C94"/>
    <w:lvl w:ilvl="0" w:tplc="89588140">
      <w:start w:val="1"/>
      <w:numFmt w:val="bullet"/>
      <w:lvlText w:val="-"/>
      <w:lvlJc w:val="left"/>
      <w:pPr>
        <w:ind w:left="1288" w:hanging="360"/>
      </w:pPr>
      <w:rPr>
        <w:rFonts w:ascii="MS Mincho" w:eastAsia="MS Mincho" w:hAnsi="MS Mincho" w:hint="eastAsi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7">
    <w:nsid w:val="421B4BF0"/>
    <w:multiLevelType w:val="hybridMultilevel"/>
    <w:tmpl w:val="324A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EA5C95"/>
    <w:multiLevelType w:val="hybridMultilevel"/>
    <w:tmpl w:val="06B49CE4"/>
    <w:lvl w:ilvl="0" w:tplc="466046FE">
      <w:start w:val="1"/>
      <w:numFmt w:val="bullet"/>
      <w:lvlText w:val=""/>
      <w:lvlJc w:val="left"/>
      <w:pPr>
        <w:tabs>
          <w:tab w:val="num" w:pos="499"/>
        </w:tabs>
        <w:ind w:left="199" w:hanging="57"/>
      </w:pPr>
      <w:rPr>
        <w:rFonts w:ascii="Symbol" w:hAnsi="Symbol" w:hint="default"/>
        <w:color w:val="auto"/>
      </w:rPr>
    </w:lvl>
    <w:lvl w:ilvl="1" w:tplc="04190003" w:tentative="1">
      <w:start w:val="1"/>
      <w:numFmt w:val="bullet"/>
      <w:lvlText w:val="o"/>
      <w:lvlJc w:val="left"/>
      <w:pPr>
        <w:tabs>
          <w:tab w:val="num" w:pos="1422"/>
        </w:tabs>
        <w:ind w:left="1422" w:hanging="360"/>
      </w:pPr>
      <w:rPr>
        <w:rFonts w:ascii="Courier New" w:hAnsi="Courier New" w:cs="Courier New"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19">
    <w:nsid w:val="4437295D"/>
    <w:multiLevelType w:val="hybridMultilevel"/>
    <w:tmpl w:val="13888C1A"/>
    <w:lvl w:ilvl="0" w:tplc="466046F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BE02C6"/>
    <w:multiLevelType w:val="hybridMultilevel"/>
    <w:tmpl w:val="2ACE6588"/>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FF5ADD"/>
    <w:multiLevelType w:val="hybridMultilevel"/>
    <w:tmpl w:val="57AA9FC4"/>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935588"/>
    <w:multiLevelType w:val="hybridMultilevel"/>
    <w:tmpl w:val="1690F6DE"/>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733642"/>
    <w:multiLevelType w:val="hybridMultilevel"/>
    <w:tmpl w:val="C8E48A8C"/>
    <w:lvl w:ilvl="0" w:tplc="82068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8C421FE"/>
    <w:multiLevelType w:val="hybridMultilevel"/>
    <w:tmpl w:val="1DD8525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981046"/>
    <w:multiLevelType w:val="hybridMultilevel"/>
    <w:tmpl w:val="EAFA13B4"/>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E64E94"/>
    <w:multiLevelType w:val="multilevel"/>
    <w:tmpl w:val="506E1EE6"/>
    <w:lvl w:ilvl="0">
      <w:start w:val="5"/>
      <w:numFmt w:val="decimal"/>
      <w:lvlText w:val="%1)"/>
      <w:lvlJc w:val="left"/>
      <w:pPr>
        <w:tabs>
          <w:tab w:val="num" w:pos="720"/>
        </w:tabs>
        <w:ind w:left="720" w:hanging="360"/>
      </w:pPr>
      <w:rPr>
        <w:rFonts w:hint="default"/>
        <w:color w:val="auto"/>
      </w:rPr>
    </w:lvl>
    <w:lvl w:ilvl="1">
      <w:start w:val="13"/>
      <w:numFmt w:val="decimal"/>
      <w:lvlText w:val="%2."/>
      <w:lvlJc w:val="left"/>
      <w:pPr>
        <w:ind w:left="1440" w:hanging="360"/>
      </w:pPr>
      <w:rPr>
        <w:rFonts w:hint="default"/>
        <w:b/>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5C3E7CD8"/>
    <w:multiLevelType w:val="hybridMultilevel"/>
    <w:tmpl w:val="66C88F24"/>
    <w:lvl w:ilvl="0" w:tplc="E37A44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0965E1"/>
    <w:multiLevelType w:val="hybridMultilevel"/>
    <w:tmpl w:val="457648BA"/>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2C4C62"/>
    <w:multiLevelType w:val="multilevel"/>
    <w:tmpl w:val="C64CF3CE"/>
    <w:lvl w:ilvl="0">
      <w:start w:val="1"/>
      <w:numFmt w:val="decimal"/>
      <w:lvlText w:val="%1."/>
      <w:lvlJc w:val="left"/>
      <w:pPr>
        <w:ind w:left="360" w:hanging="360"/>
      </w:pPr>
      <w:rPr>
        <w:rFonts w:hint="default"/>
        <w:sz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6D5E0B4C"/>
    <w:multiLevelType w:val="hybridMultilevel"/>
    <w:tmpl w:val="2A9CF2A6"/>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973575"/>
    <w:multiLevelType w:val="hybridMultilevel"/>
    <w:tmpl w:val="F384B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6561C2"/>
    <w:multiLevelType w:val="hybridMultilevel"/>
    <w:tmpl w:val="37F03DD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4C57518"/>
    <w:multiLevelType w:val="hybridMultilevel"/>
    <w:tmpl w:val="BC7ECEE6"/>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5"/>
  </w:num>
  <w:num w:numId="4">
    <w:abstractNumId w:val="21"/>
  </w:num>
  <w:num w:numId="5">
    <w:abstractNumId w:val="10"/>
  </w:num>
  <w:num w:numId="6">
    <w:abstractNumId w:val="6"/>
  </w:num>
  <w:num w:numId="7">
    <w:abstractNumId w:val="7"/>
  </w:num>
  <w:num w:numId="8">
    <w:abstractNumId w:val="23"/>
  </w:num>
  <w:num w:numId="9">
    <w:abstractNumId w:val="14"/>
  </w:num>
  <w:num w:numId="10">
    <w:abstractNumId w:val="1"/>
  </w:num>
  <w:num w:numId="11">
    <w:abstractNumId w:val="9"/>
  </w:num>
  <w:num w:numId="12">
    <w:abstractNumId w:val="18"/>
  </w:num>
  <w:num w:numId="13">
    <w:abstractNumId w:val="0"/>
  </w:num>
  <w:num w:numId="14">
    <w:abstractNumId w:val="2"/>
  </w:num>
  <w:num w:numId="15">
    <w:abstractNumId w:val="29"/>
  </w:num>
  <w:num w:numId="16">
    <w:abstractNumId w:val="33"/>
  </w:num>
  <w:num w:numId="17">
    <w:abstractNumId w:val="20"/>
  </w:num>
  <w:num w:numId="18">
    <w:abstractNumId w:val="3"/>
  </w:num>
  <w:num w:numId="19">
    <w:abstractNumId w:val="27"/>
  </w:num>
  <w:num w:numId="20">
    <w:abstractNumId w:val="12"/>
  </w:num>
  <w:num w:numId="21">
    <w:abstractNumId w:val="4"/>
  </w:num>
  <w:num w:numId="22">
    <w:abstractNumId w:val="17"/>
  </w:num>
  <w:num w:numId="23">
    <w:abstractNumId w:val="31"/>
  </w:num>
  <w:num w:numId="24">
    <w:abstractNumId w:val="25"/>
  </w:num>
  <w:num w:numId="25">
    <w:abstractNumId w:val="8"/>
  </w:num>
  <w:num w:numId="26">
    <w:abstractNumId w:val="5"/>
  </w:num>
  <w:num w:numId="27">
    <w:abstractNumId w:val="11"/>
  </w:num>
  <w:num w:numId="28">
    <w:abstractNumId w:val="19"/>
  </w:num>
  <w:num w:numId="29">
    <w:abstractNumId w:val="16"/>
  </w:num>
  <w:num w:numId="30">
    <w:abstractNumId w:val="24"/>
  </w:num>
  <w:num w:numId="31">
    <w:abstractNumId w:val="22"/>
  </w:num>
  <w:num w:numId="32">
    <w:abstractNumId w:val="13"/>
  </w:num>
  <w:num w:numId="33">
    <w:abstractNumId w:val="32"/>
  </w:num>
  <w:num w:numId="34">
    <w:abstractNumId w:val="2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D9"/>
    <w:rsid w:val="00001442"/>
    <w:rsid w:val="00001EA0"/>
    <w:rsid w:val="000057C2"/>
    <w:rsid w:val="00011029"/>
    <w:rsid w:val="00011125"/>
    <w:rsid w:val="00012BC0"/>
    <w:rsid w:val="00016527"/>
    <w:rsid w:val="00022457"/>
    <w:rsid w:val="00024361"/>
    <w:rsid w:val="00030F96"/>
    <w:rsid w:val="00033DE8"/>
    <w:rsid w:val="00034184"/>
    <w:rsid w:val="00034CAF"/>
    <w:rsid w:val="000462A6"/>
    <w:rsid w:val="00051B8F"/>
    <w:rsid w:val="00054502"/>
    <w:rsid w:val="000606D5"/>
    <w:rsid w:val="00062E26"/>
    <w:rsid w:val="00065AAF"/>
    <w:rsid w:val="000668EB"/>
    <w:rsid w:val="00067303"/>
    <w:rsid w:val="00073629"/>
    <w:rsid w:val="00085B71"/>
    <w:rsid w:val="00085CA8"/>
    <w:rsid w:val="00086C3D"/>
    <w:rsid w:val="000923CC"/>
    <w:rsid w:val="00092C73"/>
    <w:rsid w:val="00095C0A"/>
    <w:rsid w:val="00096A16"/>
    <w:rsid w:val="000C50F1"/>
    <w:rsid w:val="000C6C60"/>
    <w:rsid w:val="000D0155"/>
    <w:rsid w:val="000D1DE0"/>
    <w:rsid w:val="000D4332"/>
    <w:rsid w:val="000D4CF8"/>
    <w:rsid w:val="000D68F6"/>
    <w:rsid w:val="000E08DC"/>
    <w:rsid w:val="000F64C9"/>
    <w:rsid w:val="00103849"/>
    <w:rsid w:val="00105004"/>
    <w:rsid w:val="001128EA"/>
    <w:rsid w:val="0011487F"/>
    <w:rsid w:val="0012003F"/>
    <w:rsid w:val="0012179F"/>
    <w:rsid w:val="00121C81"/>
    <w:rsid w:val="00121F77"/>
    <w:rsid w:val="00122382"/>
    <w:rsid w:val="00125BF4"/>
    <w:rsid w:val="00131381"/>
    <w:rsid w:val="00132BB3"/>
    <w:rsid w:val="00134D29"/>
    <w:rsid w:val="001451F1"/>
    <w:rsid w:val="00145D56"/>
    <w:rsid w:val="00146A36"/>
    <w:rsid w:val="001512EA"/>
    <w:rsid w:val="0015752D"/>
    <w:rsid w:val="00162AAE"/>
    <w:rsid w:val="0016322F"/>
    <w:rsid w:val="001647F7"/>
    <w:rsid w:val="00164BD7"/>
    <w:rsid w:val="00165D81"/>
    <w:rsid w:val="00166189"/>
    <w:rsid w:val="00173D62"/>
    <w:rsid w:val="00180E68"/>
    <w:rsid w:val="00190B92"/>
    <w:rsid w:val="00191C97"/>
    <w:rsid w:val="00193B58"/>
    <w:rsid w:val="00195BE9"/>
    <w:rsid w:val="001A1117"/>
    <w:rsid w:val="001A24EB"/>
    <w:rsid w:val="001A3CD0"/>
    <w:rsid w:val="001A690C"/>
    <w:rsid w:val="001B01E5"/>
    <w:rsid w:val="001B3AF3"/>
    <w:rsid w:val="001B5E36"/>
    <w:rsid w:val="001B7E5B"/>
    <w:rsid w:val="001C63D5"/>
    <w:rsid w:val="001D04A8"/>
    <w:rsid w:val="001E28AC"/>
    <w:rsid w:val="001E3F2A"/>
    <w:rsid w:val="002028C2"/>
    <w:rsid w:val="00205A11"/>
    <w:rsid w:val="00206716"/>
    <w:rsid w:val="00210287"/>
    <w:rsid w:val="002231DF"/>
    <w:rsid w:val="00227CF3"/>
    <w:rsid w:val="00235B49"/>
    <w:rsid w:val="00242C73"/>
    <w:rsid w:val="002463DD"/>
    <w:rsid w:val="00247290"/>
    <w:rsid w:val="0025758C"/>
    <w:rsid w:val="00262C02"/>
    <w:rsid w:val="00263271"/>
    <w:rsid w:val="00264F4C"/>
    <w:rsid w:val="0027284A"/>
    <w:rsid w:val="00277AE8"/>
    <w:rsid w:val="00280AD1"/>
    <w:rsid w:val="00283B44"/>
    <w:rsid w:val="00283E2F"/>
    <w:rsid w:val="0029064D"/>
    <w:rsid w:val="00295DA6"/>
    <w:rsid w:val="002A205A"/>
    <w:rsid w:val="002A45A3"/>
    <w:rsid w:val="002A64CE"/>
    <w:rsid w:val="002B39D6"/>
    <w:rsid w:val="002C48B2"/>
    <w:rsid w:val="002C4926"/>
    <w:rsid w:val="002C5388"/>
    <w:rsid w:val="002D3A5F"/>
    <w:rsid w:val="002D5919"/>
    <w:rsid w:val="002E5EAF"/>
    <w:rsid w:val="002E761F"/>
    <w:rsid w:val="002F534F"/>
    <w:rsid w:val="002F7819"/>
    <w:rsid w:val="00303A3D"/>
    <w:rsid w:val="0031122E"/>
    <w:rsid w:val="003145ED"/>
    <w:rsid w:val="00315166"/>
    <w:rsid w:val="00322B67"/>
    <w:rsid w:val="00323171"/>
    <w:rsid w:val="00333D2A"/>
    <w:rsid w:val="00335467"/>
    <w:rsid w:val="0033550A"/>
    <w:rsid w:val="003437FD"/>
    <w:rsid w:val="0035167A"/>
    <w:rsid w:val="00362DB5"/>
    <w:rsid w:val="00372300"/>
    <w:rsid w:val="003757CB"/>
    <w:rsid w:val="003768E1"/>
    <w:rsid w:val="00380385"/>
    <w:rsid w:val="0038338A"/>
    <w:rsid w:val="003853F5"/>
    <w:rsid w:val="003869C2"/>
    <w:rsid w:val="00393387"/>
    <w:rsid w:val="00395B41"/>
    <w:rsid w:val="003A3EBF"/>
    <w:rsid w:val="003A4CED"/>
    <w:rsid w:val="003A7812"/>
    <w:rsid w:val="003B00CC"/>
    <w:rsid w:val="003B1316"/>
    <w:rsid w:val="003B6974"/>
    <w:rsid w:val="003C0D37"/>
    <w:rsid w:val="003C2A91"/>
    <w:rsid w:val="003C6EF6"/>
    <w:rsid w:val="003D130B"/>
    <w:rsid w:val="003D415D"/>
    <w:rsid w:val="003E21E5"/>
    <w:rsid w:val="003F6140"/>
    <w:rsid w:val="00406B1F"/>
    <w:rsid w:val="004144BB"/>
    <w:rsid w:val="004213F6"/>
    <w:rsid w:val="00421528"/>
    <w:rsid w:val="0042246D"/>
    <w:rsid w:val="00426D94"/>
    <w:rsid w:val="00431904"/>
    <w:rsid w:val="0043440A"/>
    <w:rsid w:val="00434744"/>
    <w:rsid w:val="004370AF"/>
    <w:rsid w:val="004414B5"/>
    <w:rsid w:val="004565BD"/>
    <w:rsid w:val="00460B87"/>
    <w:rsid w:val="00460EDA"/>
    <w:rsid w:val="004675EA"/>
    <w:rsid w:val="00470C5B"/>
    <w:rsid w:val="00472078"/>
    <w:rsid w:val="004752EF"/>
    <w:rsid w:val="004829FE"/>
    <w:rsid w:val="00483AE6"/>
    <w:rsid w:val="004879B5"/>
    <w:rsid w:val="00492C27"/>
    <w:rsid w:val="004946F2"/>
    <w:rsid w:val="00495FFE"/>
    <w:rsid w:val="00497639"/>
    <w:rsid w:val="004A0520"/>
    <w:rsid w:val="004A0810"/>
    <w:rsid w:val="004A0A2C"/>
    <w:rsid w:val="004A0C9A"/>
    <w:rsid w:val="004A4FA7"/>
    <w:rsid w:val="004B15DF"/>
    <w:rsid w:val="004B7D57"/>
    <w:rsid w:val="004C1B6F"/>
    <w:rsid w:val="004C2069"/>
    <w:rsid w:val="004D03BB"/>
    <w:rsid w:val="004D0A56"/>
    <w:rsid w:val="004D1884"/>
    <w:rsid w:val="004D44B8"/>
    <w:rsid w:val="004E0186"/>
    <w:rsid w:val="004E2B4C"/>
    <w:rsid w:val="004E3951"/>
    <w:rsid w:val="004E422D"/>
    <w:rsid w:val="005011C8"/>
    <w:rsid w:val="00511B81"/>
    <w:rsid w:val="0052077C"/>
    <w:rsid w:val="00521721"/>
    <w:rsid w:val="00523BA4"/>
    <w:rsid w:val="005311B4"/>
    <w:rsid w:val="00534B53"/>
    <w:rsid w:val="0054010F"/>
    <w:rsid w:val="005425D1"/>
    <w:rsid w:val="00547145"/>
    <w:rsid w:val="0054728F"/>
    <w:rsid w:val="00566285"/>
    <w:rsid w:val="00567F49"/>
    <w:rsid w:val="00576376"/>
    <w:rsid w:val="00582836"/>
    <w:rsid w:val="00583E3E"/>
    <w:rsid w:val="005864FD"/>
    <w:rsid w:val="00593CB5"/>
    <w:rsid w:val="00594688"/>
    <w:rsid w:val="005A08A8"/>
    <w:rsid w:val="005A63B0"/>
    <w:rsid w:val="005A76A7"/>
    <w:rsid w:val="005A7AFB"/>
    <w:rsid w:val="005B2A4A"/>
    <w:rsid w:val="005B407A"/>
    <w:rsid w:val="005B652A"/>
    <w:rsid w:val="005C1573"/>
    <w:rsid w:val="005C1CFC"/>
    <w:rsid w:val="005C45DD"/>
    <w:rsid w:val="005C6CA6"/>
    <w:rsid w:val="005C75CB"/>
    <w:rsid w:val="005D16C4"/>
    <w:rsid w:val="005D6F31"/>
    <w:rsid w:val="005E0F8D"/>
    <w:rsid w:val="005E102B"/>
    <w:rsid w:val="005E63BF"/>
    <w:rsid w:val="005E743E"/>
    <w:rsid w:val="006030C1"/>
    <w:rsid w:val="00605CD9"/>
    <w:rsid w:val="006069CC"/>
    <w:rsid w:val="0061479B"/>
    <w:rsid w:val="00617938"/>
    <w:rsid w:val="00622C58"/>
    <w:rsid w:val="00625922"/>
    <w:rsid w:val="006350B9"/>
    <w:rsid w:val="00647484"/>
    <w:rsid w:val="00647830"/>
    <w:rsid w:val="006542A3"/>
    <w:rsid w:val="00655283"/>
    <w:rsid w:val="006554DB"/>
    <w:rsid w:val="00657BEF"/>
    <w:rsid w:val="00663E04"/>
    <w:rsid w:val="0066585F"/>
    <w:rsid w:val="00667BEA"/>
    <w:rsid w:val="00675A63"/>
    <w:rsid w:val="00677BAB"/>
    <w:rsid w:val="006878BC"/>
    <w:rsid w:val="00692024"/>
    <w:rsid w:val="0069310C"/>
    <w:rsid w:val="00693697"/>
    <w:rsid w:val="00696757"/>
    <w:rsid w:val="006A24FF"/>
    <w:rsid w:val="006B31F7"/>
    <w:rsid w:val="006B70D4"/>
    <w:rsid w:val="006C0E55"/>
    <w:rsid w:val="006D272F"/>
    <w:rsid w:val="006D644A"/>
    <w:rsid w:val="006D74D5"/>
    <w:rsid w:val="006E1093"/>
    <w:rsid w:val="00700975"/>
    <w:rsid w:val="00703EB6"/>
    <w:rsid w:val="0071094C"/>
    <w:rsid w:val="00713F96"/>
    <w:rsid w:val="00713FB3"/>
    <w:rsid w:val="0072431A"/>
    <w:rsid w:val="00730751"/>
    <w:rsid w:val="00730A30"/>
    <w:rsid w:val="00732C97"/>
    <w:rsid w:val="007341CF"/>
    <w:rsid w:val="007359BC"/>
    <w:rsid w:val="007451BB"/>
    <w:rsid w:val="007504F0"/>
    <w:rsid w:val="0075667E"/>
    <w:rsid w:val="00762C86"/>
    <w:rsid w:val="00763CD2"/>
    <w:rsid w:val="007650BC"/>
    <w:rsid w:val="00765B2D"/>
    <w:rsid w:val="00766331"/>
    <w:rsid w:val="00771DBE"/>
    <w:rsid w:val="00771DF8"/>
    <w:rsid w:val="00771E95"/>
    <w:rsid w:val="0077506D"/>
    <w:rsid w:val="0078587C"/>
    <w:rsid w:val="00790522"/>
    <w:rsid w:val="00791D6B"/>
    <w:rsid w:val="00793E85"/>
    <w:rsid w:val="007944EB"/>
    <w:rsid w:val="00795F78"/>
    <w:rsid w:val="00797B68"/>
    <w:rsid w:val="007A0591"/>
    <w:rsid w:val="007A065D"/>
    <w:rsid w:val="007A21B2"/>
    <w:rsid w:val="007A28A6"/>
    <w:rsid w:val="007B5E76"/>
    <w:rsid w:val="007C5EDC"/>
    <w:rsid w:val="007C6367"/>
    <w:rsid w:val="007C6391"/>
    <w:rsid w:val="007C6EC4"/>
    <w:rsid w:val="007D0EA9"/>
    <w:rsid w:val="007D3E33"/>
    <w:rsid w:val="007D5B57"/>
    <w:rsid w:val="007E2EB7"/>
    <w:rsid w:val="007E4ACE"/>
    <w:rsid w:val="007F0F57"/>
    <w:rsid w:val="007F6A1A"/>
    <w:rsid w:val="007F7663"/>
    <w:rsid w:val="00800E43"/>
    <w:rsid w:val="00803CFB"/>
    <w:rsid w:val="00805528"/>
    <w:rsid w:val="00813F52"/>
    <w:rsid w:val="00814CCC"/>
    <w:rsid w:val="00816B03"/>
    <w:rsid w:val="00824114"/>
    <w:rsid w:val="00824B49"/>
    <w:rsid w:val="00833607"/>
    <w:rsid w:val="0083666C"/>
    <w:rsid w:val="00840FD7"/>
    <w:rsid w:val="00846A75"/>
    <w:rsid w:val="0084719D"/>
    <w:rsid w:val="0084736B"/>
    <w:rsid w:val="008501DD"/>
    <w:rsid w:val="00852085"/>
    <w:rsid w:val="0085233F"/>
    <w:rsid w:val="008558F6"/>
    <w:rsid w:val="00857C86"/>
    <w:rsid w:val="00860C9F"/>
    <w:rsid w:val="00863F38"/>
    <w:rsid w:val="00864794"/>
    <w:rsid w:val="00870456"/>
    <w:rsid w:val="008707C1"/>
    <w:rsid w:val="00875733"/>
    <w:rsid w:val="008800EA"/>
    <w:rsid w:val="0088044D"/>
    <w:rsid w:val="008810FD"/>
    <w:rsid w:val="00883454"/>
    <w:rsid w:val="00886CEA"/>
    <w:rsid w:val="00887F73"/>
    <w:rsid w:val="00887FCB"/>
    <w:rsid w:val="008906B2"/>
    <w:rsid w:val="00897057"/>
    <w:rsid w:val="00897B9B"/>
    <w:rsid w:val="008A03C0"/>
    <w:rsid w:val="008A1F25"/>
    <w:rsid w:val="008A49CD"/>
    <w:rsid w:val="008A53B9"/>
    <w:rsid w:val="008B14F8"/>
    <w:rsid w:val="008B2975"/>
    <w:rsid w:val="008C3510"/>
    <w:rsid w:val="008D437D"/>
    <w:rsid w:val="008D43BB"/>
    <w:rsid w:val="008D6986"/>
    <w:rsid w:val="008E241F"/>
    <w:rsid w:val="008E4DE2"/>
    <w:rsid w:val="008E7253"/>
    <w:rsid w:val="008F0459"/>
    <w:rsid w:val="00902D1D"/>
    <w:rsid w:val="00902E27"/>
    <w:rsid w:val="00903830"/>
    <w:rsid w:val="00910DDA"/>
    <w:rsid w:val="00916EBF"/>
    <w:rsid w:val="00923315"/>
    <w:rsid w:val="009250FE"/>
    <w:rsid w:val="009375F3"/>
    <w:rsid w:val="009421A3"/>
    <w:rsid w:val="009454EF"/>
    <w:rsid w:val="00945A96"/>
    <w:rsid w:val="00946B49"/>
    <w:rsid w:val="00947AB8"/>
    <w:rsid w:val="00947D7D"/>
    <w:rsid w:val="00951836"/>
    <w:rsid w:val="00952D63"/>
    <w:rsid w:val="009547B1"/>
    <w:rsid w:val="00956C4A"/>
    <w:rsid w:val="00956ECE"/>
    <w:rsid w:val="00962AE6"/>
    <w:rsid w:val="009639B1"/>
    <w:rsid w:val="00964A70"/>
    <w:rsid w:val="009659AD"/>
    <w:rsid w:val="00965A29"/>
    <w:rsid w:val="00965FCD"/>
    <w:rsid w:val="00972804"/>
    <w:rsid w:val="00972A6F"/>
    <w:rsid w:val="0097383D"/>
    <w:rsid w:val="00973ED0"/>
    <w:rsid w:val="009765BB"/>
    <w:rsid w:val="00980A92"/>
    <w:rsid w:val="0098289F"/>
    <w:rsid w:val="00983A21"/>
    <w:rsid w:val="009906F8"/>
    <w:rsid w:val="00992352"/>
    <w:rsid w:val="009929C3"/>
    <w:rsid w:val="009A009E"/>
    <w:rsid w:val="009A1E92"/>
    <w:rsid w:val="009B6D4D"/>
    <w:rsid w:val="009B7309"/>
    <w:rsid w:val="009C158C"/>
    <w:rsid w:val="009C532E"/>
    <w:rsid w:val="009D5DF8"/>
    <w:rsid w:val="009D68F7"/>
    <w:rsid w:val="009D6E62"/>
    <w:rsid w:val="009D7602"/>
    <w:rsid w:val="009E0424"/>
    <w:rsid w:val="009E3F5F"/>
    <w:rsid w:val="009E44EE"/>
    <w:rsid w:val="009E4EB4"/>
    <w:rsid w:val="009F1F88"/>
    <w:rsid w:val="009F6590"/>
    <w:rsid w:val="00A0019D"/>
    <w:rsid w:val="00A01456"/>
    <w:rsid w:val="00A021C9"/>
    <w:rsid w:val="00A02B9A"/>
    <w:rsid w:val="00A03052"/>
    <w:rsid w:val="00A037BC"/>
    <w:rsid w:val="00A04619"/>
    <w:rsid w:val="00A06F1A"/>
    <w:rsid w:val="00A1096D"/>
    <w:rsid w:val="00A10D60"/>
    <w:rsid w:val="00A11018"/>
    <w:rsid w:val="00A13794"/>
    <w:rsid w:val="00A146AA"/>
    <w:rsid w:val="00A16695"/>
    <w:rsid w:val="00A22177"/>
    <w:rsid w:val="00A228F1"/>
    <w:rsid w:val="00A25637"/>
    <w:rsid w:val="00A32924"/>
    <w:rsid w:val="00A33C4E"/>
    <w:rsid w:val="00A4003A"/>
    <w:rsid w:val="00A40BDD"/>
    <w:rsid w:val="00A56F3B"/>
    <w:rsid w:val="00A57C4B"/>
    <w:rsid w:val="00A655D2"/>
    <w:rsid w:val="00A67721"/>
    <w:rsid w:val="00A71B64"/>
    <w:rsid w:val="00A74CD7"/>
    <w:rsid w:val="00A8516E"/>
    <w:rsid w:val="00A90FF0"/>
    <w:rsid w:val="00A922BF"/>
    <w:rsid w:val="00A95CC9"/>
    <w:rsid w:val="00A96E94"/>
    <w:rsid w:val="00AA17ED"/>
    <w:rsid w:val="00AA3357"/>
    <w:rsid w:val="00AA4A4A"/>
    <w:rsid w:val="00AA6BE1"/>
    <w:rsid w:val="00AA75C6"/>
    <w:rsid w:val="00AB0050"/>
    <w:rsid w:val="00AB1C21"/>
    <w:rsid w:val="00AB3773"/>
    <w:rsid w:val="00AC1349"/>
    <w:rsid w:val="00AC1547"/>
    <w:rsid w:val="00AC58D4"/>
    <w:rsid w:val="00AC7EF2"/>
    <w:rsid w:val="00AD694E"/>
    <w:rsid w:val="00AE060F"/>
    <w:rsid w:val="00AF0BEF"/>
    <w:rsid w:val="00AF4998"/>
    <w:rsid w:val="00AF5989"/>
    <w:rsid w:val="00B00EFD"/>
    <w:rsid w:val="00B01548"/>
    <w:rsid w:val="00B02572"/>
    <w:rsid w:val="00B02B34"/>
    <w:rsid w:val="00B07023"/>
    <w:rsid w:val="00B073F6"/>
    <w:rsid w:val="00B10AD7"/>
    <w:rsid w:val="00B24863"/>
    <w:rsid w:val="00B309C3"/>
    <w:rsid w:val="00B30CB5"/>
    <w:rsid w:val="00B3287D"/>
    <w:rsid w:val="00B3381C"/>
    <w:rsid w:val="00B34A98"/>
    <w:rsid w:val="00B36CD9"/>
    <w:rsid w:val="00B40540"/>
    <w:rsid w:val="00B40CA0"/>
    <w:rsid w:val="00B514F6"/>
    <w:rsid w:val="00B516C9"/>
    <w:rsid w:val="00B5410F"/>
    <w:rsid w:val="00B5412D"/>
    <w:rsid w:val="00B55645"/>
    <w:rsid w:val="00B55E82"/>
    <w:rsid w:val="00B61618"/>
    <w:rsid w:val="00B62E30"/>
    <w:rsid w:val="00B70BC1"/>
    <w:rsid w:val="00B72733"/>
    <w:rsid w:val="00B853CC"/>
    <w:rsid w:val="00B93EA2"/>
    <w:rsid w:val="00B9539B"/>
    <w:rsid w:val="00B96237"/>
    <w:rsid w:val="00BA01B1"/>
    <w:rsid w:val="00BA0F6F"/>
    <w:rsid w:val="00BA1CB0"/>
    <w:rsid w:val="00BA2BBE"/>
    <w:rsid w:val="00BA41F5"/>
    <w:rsid w:val="00BA6F77"/>
    <w:rsid w:val="00BB0A68"/>
    <w:rsid w:val="00BB20CE"/>
    <w:rsid w:val="00BC04F9"/>
    <w:rsid w:val="00BD2A88"/>
    <w:rsid w:val="00BD332B"/>
    <w:rsid w:val="00BD681D"/>
    <w:rsid w:val="00BE0074"/>
    <w:rsid w:val="00BE0989"/>
    <w:rsid w:val="00BF5C09"/>
    <w:rsid w:val="00C00909"/>
    <w:rsid w:val="00C02403"/>
    <w:rsid w:val="00C1279E"/>
    <w:rsid w:val="00C15942"/>
    <w:rsid w:val="00C208BB"/>
    <w:rsid w:val="00C22402"/>
    <w:rsid w:val="00C23CF4"/>
    <w:rsid w:val="00C25C5D"/>
    <w:rsid w:val="00C27639"/>
    <w:rsid w:val="00C27E16"/>
    <w:rsid w:val="00C325A7"/>
    <w:rsid w:val="00C33275"/>
    <w:rsid w:val="00C33CD1"/>
    <w:rsid w:val="00C34442"/>
    <w:rsid w:val="00C349CC"/>
    <w:rsid w:val="00C36C32"/>
    <w:rsid w:val="00C40AF1"/>
    <w:rsid w:val="00C4414A"/>
    <w:rsid w:val="00C50935"/>
    <w:rsid w:val="00C50CC6"/>
    <w:rsid w:val="00C51BB3"/>
    <w:rsid w:val="00C60687"/>
    <w:rsid w:val="00C627E6"/>
    <w:rsid w:val="00C7033D"/>
    <w:rsid w:val="00C70EB4"/>
    <w:rsid w:val="00C7132B"/>
    <w:rsid w:val="00C74C7E"/>
    <w:rsid w:val="00C7721F"/>
    <w:rsid w:val="00C8536D"/>
    <w:rsid w:val="00C855DD"/>
    <w:rsid w:val="00C85BFA"/>
    <w:rsid w:val="00C87130"/>
    <w:rsid w:val="00C87645"/>
    <w:rsid w:val="00C92C7A"/>
    <w:rsid w:val="00CA0C90"/>
    <w:rsid w:val="00CA307F"/>
    <w:rsid w:val="00CA3591"/>
    <w:rsid w:val="00CA46CC"/>
    <w:rsid w:val="00CA4B7A"/>
    <w:rsid w:val="00CC5225"/>
    <w:rsid w:val="00CD1562"/>
    <w:rsid w:val="00CD64CD"/>
    <w:rsid w:val="00CE0417"/>
    <w:rsid w:val="00CE0F54"/>
    <w:rsid w:val="00CE19F0"/>
    <w:rsid w:val="00CE4692"/>
    <w:rsid w:val="00CF0799"/>
    <w:rsid w:val="00CF1A3A"/>
    <w:rsid w:val="00CF4D39"/>
    <w:rsid w:val="00D06ACF"/>
    <w:rsid w:val="00D07FA5"/>
    <w:rsid w:val="00D167A8"/>
    <w:rsid w:val="00D22AC3"/>
    <w:rsid w:val="00D24982"/>
    <w:rsid w:val="00D30BA4"/>
    <w:rsid w:val="00D3583A"/>
    <w:rsid w:val="00D40EF9"/>
    <w:rsid w:val="00D42187"/>
    <w:rsid w:val="00D5135F"/>
    <w:rsid w:val="00D62B7E"/>
    <w:rsid w:val="00D7328C"/>
    <w:rsid w:val="00D7473A"/>
    <w:rsid w:val="00D80266"/>
    <w:rsid w:val="00D83DD9"/>
    <w:rsid w:val="00D846BB"/>
    <w:rsid w:val="00D86B34"/>
    <w:rsid w:val="00D92C51"/>
    <w:rsid w:val="00D95766"/>
    <w:rsid w:val="00D97ACD"/>
    <w:rsid w:val="00D97B08"/>
    <w:rsid w:val="00DA0A89"/>
    <w:rsid w:val="00DA1F9F"/>
    <w:rsid w:val="00DA5ADB"/>
    <w:rsid w:val="00DB3FC4"/>
    <w:rsid w:val="00DB4085"/>
    <w:rsid w:val="00DB5820"/>
    <w:rsid w:val="00DC035A"/>
    <w:rsid w:val="00DC1C09"/>
    <w:rsid w:val="00DC29EF"/>
    <w:rsid w:val="00DC534A"/>
    <w:rsid w:val="00DD03A8"/>
    <w:rsid w:val="00DD4BE5"/>
    <w:rsid w:val="00DD7D88"/>
    <w:rsid w:val="00DE122D"/>
    <w:rsid w:val="00DE23C6"/>
    <w:rsid w:val="00DE5803"/>
    <w:rsid w:val="00DE5BFB"/>
    <w:rsid w:val="00DE6D35"/>
    <w:rsid w:val="00DE7E14"/>
    <w:rsid w:val="00DF4798"/>
    <w:rsid w:val="00DF5115"/>
    <w:rsid w:val="00E01D47"/>
    <w:rsid w:val="00E05A49"/>
    <w:rsid w:val="00E070BD"/>
    <w:rsid w:val="00E076BD"/>
    <w:rsid w:val="00E20787"/>
    <w:rsid w:val="00E26FDC"/>
    <w:rsid w:val="00E27397"/>
    <w:rsid w:val="00E33B20"/>
    <w:rsid w:val="00E43EC0"/>
    <w:rsid w:val="00E45B7F"/>
    <w:rsid w:val="00E46745"/>
    <w:rsid w:val="00E46E58"/>
    <w:rsid w:val="00E51943"/>
    <w:rsid w:val="00E53711"/>
    <w:rsid w:val="00E55669"/>
    <w:rsid w:val="00E564FD"/>
    <w:rsid w:val="00E57D25"/>
    <w:rsid w:val="00E6398F"/>
    <w:rsid w:val="00E63AB3"/>
    <w:rsid w:val="00E650ED"/>
    <w:rsid w:val="00E65CC3"/>
    <w:rsid w:val="00E8192C"/>
    <w:rsid w:val="00E8278C"/>
    <w:rsid w:val="00E8328E"/>
    <w:rsid w:val="00E8729B"/>
    <w:rsid w:val="00E87E56"/>
    <w:rsid w:val="00E91F17"/>
    <w:rsid w:val="00E922E8"/>
    <w:rsid w:val="00E93504"/>
    <w:rsid w:val="00EA55CC"/>
    <w:rsid w:val="00EA5A05"/>
    <w:rsid w:val="00EA6887"/>
    <w:rsid w:val="00EB0998"/>
    <w:rsid w:val="00EB1003"/>
    <w:rsid w:val="00EB2310"/>
    <w:rsid w:val="00EB6E85"/>
    <w:rsid w:val="00EC2BE4"/>
    <w:rsid w:val="00EC3A07"/>
    <w:rsid w:val="00ED0E84"/>
    <w:rsid w:val="00ED137E"/>
    <w:rsid w:val="00ED3F84"/>
    <w:rsid w:val="00ED4A6C"/>
    <w:rsid w:val="00ED4EF8"/>
    <w:rsid w:val="00ED51CC"/>
    <w:rsid w:val="00EE48CA"/>
    <w:rsid w:val="00EE5A02"/>
    <w:rsid w:val="00EF02B2"/>
    <w:rsid w:val="00EF0FAF"/>
    <w:rsid w:val="00EF219C"/>
    <w:rsid w:val="00F13B5E"/>
    <w:rsid w:val="00F14047"/>
    <w:rsid w:val="00F15DFB"/>
    <w:rsid w:val="00F163B8"/>
    <w:rsid w:val="00F221D2"/>
    <w:rsid w:val="00F23351"/>
    <w:rsid w:val="00F45566"/>
    <w:rsid w:val="00F47600"/>
    <w:rsid w:val="00F53A3D"/>
    <w:rsid w:val="00F57BEA"/>
    <w:rsid w:val="00F65571"/>
    <w:rsid w:val="00F6628C"/>
    <w:rsid w:val="00F70117"/>
    <w:rsid w:val="00F77EB1"/>
    <w:rsid w:val="00F830A8"/>
    <w:rsid w:val="00F87A73"/>
    <w:rsid w:val="00F9593B"/>
    <w:rsid w:val="00F9704A"/>
    <w:rsid w:val="00FA1671"/>
    <w:rsid w:val="00FA2706"/>
    <w:rsid w:val="00FA383D"/>
    <w:rsid w:val="00FB181C"/>
    <w:rsid w:val="00FB387A"/>
    <w:rsid w:val="00FB4A89"/>
    <w:rsid w:val="00FC1E20"/>
    <w:rsid w:val="00FC2A08"/>
    <w:rsid w:val="00FC352F"/>
    <w:rsid w:val="00FD7C08"/>
    <w:rsid w:val="00FF44A9"/>
    <w:rsid w:val="00FF56D6"/>
    <w:rsid w:val="00FF6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6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4">
    <w:name w:val="Body Text Indent"/>
    <w:basedOn w:val="a"/>
    <w:link w:val="af5"/>
    <w:uiPriority w:val="99"/>
    <w:semiHidden/>
    <w:unhideWhenUsed/>
    <w:rsid w:val="009E4EB4"/>
    <w:pPr>
      <w:spacing w:after="120"/>
      <w:ind w:left="283"/>
    </w:pPr>
  </w:style>
  <w:style w:type="character" w:customStyle="1" w:styleId="af5">
    <w:name w:val="Основной текст с отступом Знак"/>
    <w:basedOn w:val="a0"/>
    <w:link w:val="af4"/>
    <w:uiPriority w:val="99"/>
    <w:semiHidden/>
    <w:rsid w:val="009E4EB4"/>
  </w:style>
  <w:style w:type="character" w:customStyle="1" w:styleId="UnresolvedMention">
    <w:name w:val="Unresolved Mention"/>
    <w:basedOn w:val="a0"/>
    <w:uiPriority w:val="99"/>
    <w:semiHidden/>
    <w:unhideWhenUsed/>
    <w:rsid w:val="00146A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6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4">
    <w:name w:val="Body Text Indent"/>
    <w:basedOn w:val="a"/>
    <w:link w:val="af5"/>
    <w:uiPriority w:val="99"/>
    <w:semiHidden/>
    <w:unhideWhenUsed/>
    <w:rsid w:val="009E4EB4"/>
    <w:pPr>
      <w:spacing w:after="120"/>
      <w:ind w:left="283"/>
    </w:pPr>
  </w:style>
  <w:style w:type="character" w:customStyle="1" w:styleId="af5">
    <w:name w:val="Основной текст с отступом Знак"/>
    <w:basedOn w:val="a0"/>
    <w:link w:val="af4"/>
    <w:uiPriority w:val="99"/>
    <w:semiHidden/>
    <w:rsid w:val="009E4EB4"/>
  </w:style>
  <w:style w:type="character" w:customStyle="1" w:styleId="UnresolvedMention">
    <w:name w:val="Unresolved Mention"/>
    <w:basedOn w:val="a0"/>
    <w:uiPriority w:val="99"/>
    <w:semiHidden/>
    <w:unhideWhenUsed/>
    <w:rsid w:val="00146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39786">
      <w:bodyDiv w:val="1"/>
      <w:marLeft w:val="0"/>
      <w:marRight w:val="0"/>
      <w:marTop w:val="0"/>
      <w:marBottom w:val="0"/>
      <w:divBdr>
        <w:top w:val="none" w:sz="0" w:space="0" w:color="auto"/>
        <w:left w:val="none" w:sz="0" w:space="0" w:color="auto"/>
        <w:bottom w:val="none" w:sz="0" w:space="0" w:color="auto"/>
        <w:right w:val="none" w:sz="0" w:space="0" w:color="auto"/>
      </w:divBdr>
    </w:div>
    <w:div w:id="881751488">
      <w:bodyDiv w:val="1"/>
      <w:marLeft w:val="0"/>
      <w:marRight w:val="0"/>
      <w:marTop w:val="0"/>
      <w:marBottom w:val="0"/>
      <w:divBdr>
        <w:top w:val="none" w:sz="0" w:space="0" w:color="auto"/>
        <w:left w:val="none" w:sz="0" w:space="0" w:color="auto"/>
        <w:bottom w:val="none" w:sz="0" w:space="0" w:color="auto"/>
        <w:right w:val="none" w:sz="0" w:space="0" w:color="auto"/>
      </w:divBdr>
    </w:div>
    <w:div w:id="12722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viro.edu.ru/attachments/article/10989/1765.pdf" TargetMode="External"/><Relationship Id="rId26" Type="http://schemas.openxmlformats.org/officeDocument/2006/relationships/hyperlink" Target="https://wingware.com/pub/wing-personal/6.0.12/wingide-personal-6.0.12-1.exe" TargetMode="External"/><Relationship Id="rId39" Type="http://schemas.openxmlformats.org/officeDocument/2006/relationships/hyperlink" Target="https://viro.edu.ru/attachments/article/10989/1765.pdf" TargetMode="External"/><Relationship Id="rId3" Type="http://schemas.openxmlformats.org/officeDocument/2006/relationships/styles" Target="styles.xml"/><Relationship Id="rId21" Type="http://schemas.openxmlformats.org/officeDocument/2006/relationships/hyperlink" Target="https://www.niisi.ru/kumir/dl.htm" TargetMode="External"/><Relationship Id="rId34" Type="http://schemas.openxmlformats.org/officeDocument/2006/relationships/hyperlink" Target="https://uchebnik.mos.ru/catalogue" TargetMode="External"/><Relationship Id="rId42" Type="http://schemas.openxmlformats.org/officeDocument/2006/relationships/hyperlink" Target="https://inf-ege.sdamgia.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viro.edu.ru/wp-content/uploads/2022/04/1789-&#1077;&#1096;&#1077;-&#1075;&#1072;&#1085;&#1080;&#1095;&#1077;&#1074;&#1072;.pdf" TargetMode="External"/><Relationship Id="rId25" Type="http://schemas.openxmlformats.org/officeDocument/2006/relationships/hyperlink" Target="https://www.python.org/ftp/python/3.8.8/python-3.8.8-amd64.exe" TargetMode="External"/><Relationship Id="rId33" Type="http://schemas.openxmlformats.org/officeDocument/2006/relationships/hyperlink" Target="https://uchitel.club/online-lessons/" TargetMode="External"/><Relationship Id="rId38" Type="http://schemas.openxmlformats.org/officeDocument/2006/relationships/hyperlink" Target="https://vk.com/club193601412" TargetMode="External"/><Relationship Id="rId2" Type="http://schemas.openxmlformats.org/officeDocument/2006/relationships/numbering" Target="numbering.xml"/><Relationship Id="rId16" Type="http://schemas.openxmlformats.org/officeDocument/2006/relationships/hyperlink" Target="http://kpolyakov.spb.ru/school/ege.htm" TargetMode="External"/><Relationship Id="rId20" Type="http://schemas.openxmlformats.org/officeDocument/2006/relationships/hyperlink" Target="https://www.niisi.ru/kumir/dl.htm" TargetMode="External"/><Relationship Id="rId29" Type="http://schemas.openxmlformats.org/officeDocument/2006/relationships/hyperlink" Target="https://www.python.org/ftp/python/3.8.8/python-3.8.8-amd64.exe" TargetMode="External"/><Relationship Id="rId41"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ingware.com/pub/wing-personal/6.0.12/wingide-personal-6.0.12-1.exe" TargetMode="External"/><Relationship Id="rId32" Type="http://schemas.openxmlformats.org/officeDocument/2006/relationships/hyperlink" Target="https://resh.edu.ru/" TargetMode="External"/><Relationship Id="rId37" Type="http://schemas.openxmlformats.org/officeDocument/2006/relationships/hyperlink" Target="https://phys-ege.sdamgia.ru/" TargetMode="External"/><Relationship Id="rId40" Type="http://schemas.openxmlformats.org/officeDocument/2006/relationships/hyperlink" Target="https://viro.edu.ru/wp-content/uploads/2022/04/1789-&#1077;&#1096;&#1077;-&#1075;&#1072;&#1085;&#1080;&#1095;&#1077;&#1074;&#1072;.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pi.ru/" TargetMode="External"/><Relationship Id="rId23" Type="http://schemas.openxmlformats.org/officeDocument/2006/relationships/hyperlink" Target="https://yadi.sk/d/Mkzpc_Nce3ZQyQ" TargetMode="External"/><Relationship Id="rId28" Type="http://schemas.openxmlformats.org/officeDocument/2006/relationships/hyperlink" Target="https://wingware.com/pub/wing-personal/6.0.12/wingide-personal-6.0.12-1.exe" TargetMode="External"/><Relationship Id="rId36" Type="http://schemas.openxmlformats.org/officeDocument/2006/relationships/hyperlink" Target="https://fipi.ru/navigator-podgotovki" TargetMode="External"/><Relationship Id="rId10" Type="http://schemas.openxmlformats.org/officeDocument/2006/relationships/image" Target="media/image2.png"/><Relationship Id="rId19" Type="http://schemas.openxmlformats.org/officeDocument/2006/relationships/hyperlink" Target="https://sourceforge.net/projects/openofficeorg.mirror/files/4.1.9/binaries/ru/Apache_OpenOffice_4.1.9_Win_x86_install_ru.exe/download" TargetMode="External"/><Relationship Id="rId31" Type="http://schemas.openxmlformats.org/officeDocument/2006/relationships/hyperlink" Target="https://disk.yandex.ru/d/vaUtM-bzULy5Eg?w=1"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iro.edu.ru/attachments/article/10989/1765.pdf" TargetMode="External"/><Relationship Id="rId22" Type="http://schemas.openxmlformats.org/officeDocument/2006/relationships/hyperlink" Target="http://pascalabc.net/ssyilki-dlya-skachivaniya" TargetMode="External"/><Relationship Id="rId27" Type="http://schemas.openxmlformats.org/officeDocument/2006/relationships/hyperlink" Target="https://www.python.org/ftp/python/3.8.8/python-3.8.8-amd64.exe" TargetMode="External"/><Relationship Id="rId30" Type="http://schemas.openxmlformats.org/officeDocument/2006/relationships/hyperlink" Target="https://www.eclipse.org/downloads/download.php?file=/technology/epp/downloads/release/2021-03/%20R/eclipse-java-2021-03-R-win32-x86_64.zip" TargetMode="External"/><Relationship Id="rId35" Type="http://schemas.openxmlformats.org/officeDocument/2006/relationships/hyperlink" Target="https://fipi.ru/" TargetMode="External"/><Relationship Id="rId43" Type="http://schemas.openxmlformats.org/officeDocument/2006/relationships/hyperlink" Target="http://kpolyakov.spb.ru/school/ege.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D54CD-197D-4742-ADA4-21907755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10334</Words>
  <Characters>58906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69102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pc_user</dc:creator>
  <cp:lastModifiedBy>USER</cp:lastModifiedBy>
  <cp:revision>3</cp:revision>
  <cp:lastPrinted>2020-10-29T10:38:00Z</cp:lastPrinted>
  <dcterms:created xsi:type="dcterms:W3CDTF">2023-10-12T08:02:00Z</dcterms:created>
  <dcterms:modified xsi:type="dcterms:W3CDTF">2023-10-12T08:15:00Z</dcterms:modified>
</cp:coreProperties>
</file>