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449" w:rsidRPr="00622449" w:rsidRDefault="00622449" w:rsidP="006224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2449" w:rsidRPr="00622449" w:rsidRDefault="00622449" w:rsidP="006224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62244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АОУ ВО ДПО «ВИРО»</w:t>
      </w:r>
    </w:p>
    <w:p w:rsidR="00622449" w:rsidRPr="00622449" w:rsidRDefault="00622449" w:rsidP="006224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62244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Центр непрерывного повышения профессионального</w:t>
      </w:r>
    </w:p>
    <w:p w:rsidR="00622449" w:rsidRPr="00622449" w:rsidRDefault="00622449" w:rsidP="006224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 w:rsidRPr="0062244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мастерства педагогических работников в городе Вологде</w:t>
      </w:r>
    </w:p>
    <w:p w:rsidR="00622449" w:rsidRPr="00622449" w:rsidRDefault="00622449" w:rsidP="00622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2449" w:rsidRPr="00622449" w:rsidRDefault="00622449" w:rsidP="006224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2449" w:rsidRPr="00622449" w:rsidRDefault="00622449" w:rsidP="006224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2449" w:rsidRPr="00622449" w:rsidRDefault="00622449" w:rsidP="006224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2449" w:rsidRPr="00622449" w:rsidRDefault="00622449" w:rsidP="006224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49">
        <w:rPr>
          <w:rFonts w:ascii="Times New Roman" w:eastAsia="Times New Roman" w:hAnsi="Times New Roman" w:cs="Times New Roman"/>
          <w:sz w:val="24"/>
          <w:szCs w:val="24"/>
          <w:lang w:eastAsia="ru-RU"/>
        </w:rPr>
        <w:t>«ОДОБРЕНО»</w:t>
      </w:r>
    </w:p>
    <w:p w:rsidR="00622449" w:rsidRPr="00622449" w:rsidRDefault="00622449" w:rsidP="006224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экспертной рабочей группы</w:t>
      </w:r>
    </w:p>
    <w:p w:rsidR="00622449" w:rsidRPr="00622449" w:rsidRDefault="00622449" w:rsidP="006224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учебным предметам</w:t>
      </w:r>
    </w:p>
    <w:p w:rsidR="00622449" w:rsidRPr="00622449" w:rsidRDefault="00622449" w:rsidP="006224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предметной области «Ис</w:t>
      </w:r>
      <w:r w:rsidR="0039109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тория</w:t>
      </w:r>
      <w:bookmarkStart w:id="0" w:name="_GoBack"/>
      <w:bookmarkEnd w:id="0"/>
      <w:r w:rsidRPr="0062244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22449" w:rsidRPr="00622449" w:rsidRDefault="00622449" w:rsidP="006224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РУМО по общему образованию</w:t>
      </w:r>
    </w:p>
    <w:p w:rsidR="00622449" w:rsidRPr="00622449" w:rsidRDefault="00622449" w:rsidP="006224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49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(Протокол № __от «__» _____202</w:t>
      </w:r>
      <w:r w:rsidR="008E594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22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г)</w:t>
      </w:r>
    </w:p>
    <w:p w:rsidR="00622449" w:rsidRPr="00622449" w:rsidRDefault="00622449" w:rsidP="00622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449" w:rsidRPr="00622449" w:rsidRDefault="00622449" w:rsidP="006224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2449" w:rsidRPr="00622449" w:rsidRDefault="00622449" w:rsidP="006224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2449" w:rsidRPr="00622449" w:rsidRDefault="00622449" w:rsidP="00622449">
      <w:pPr>
        <w:keepNext/>
        <w:keepLines/>
        <w:spacing w:before="450" w:after="450" w:line="276" w:lineRule="auto"/>
        <w:jc w:val="center"/>
        <w:outlineLvl w:val="1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622449">
        <w:rPr>
          <w:rFonts w:ascii="Times New Roman" w:eastAsiaTheme="majorEastAsia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Theme="majorEastAsia" w:hAnsi="Times New Roman" w:cs="Times New Roman"/>
          <w:b/>
          <w:sz w:val="24"/>
          <w:szCs w:val="24"/>
        </w:rPr>
        <w:t xml:space="preserve">Презентация </w:t>
      </w:r>
    </w:p>
    <w:p w:rsidR="00622449" w:rsidRPr="00622449" w:rsidRDefault="00622449" w:rsidP="00622449">
      <w:pPr>
        <w:keepNext/>
        <w:keepLines/>
        <w:spacing w:before="450" w:after="450" w:line="276" w:lineRule="auto"/>
        <w:jc w:val="center"/>
        <w:outlineLvl w:val="1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622449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Theme="majorEastAsia" w:hAnsi="Times New Roman" w:cs="Times New Roman"/>
          <w:b/>
          <w:sz w:val="28"/>
          <w:szCs w:val="28"/>
        </w:rPr>
        <w:t>«Вводный урок. Зачем изучать историю родного края</w:t>
      </w:r>
      <w:r w:rsidRPr="00622449">
        <w:rPr>
          <w:rFonts w:ascii="Times New Roman" w:eastAsiaTheme="majorEastAsia" w:hAnsi="Times New Roman" w:cs="Times New Roman"/>
          <w:b/>
          <w:sz w:val="28"/>
          <w:szCs w:val="28"/>
        </w:rPr>
        <w:t>»</w:t>
      </w:r>
    </w:p>
    <w:p w:rsidR="00622449" w:rsidRPr="00622449" w:rsidRDefault="00622449" w:rsidP="00622449">
      <w:pPr>
        <w:keepNext/>
        <w:keepLines/>
        <w:spacing w:before="450" w:after="450" w:line="276" w:lineRule="auto"/>
        <w:jc w:val="center"/>
        <w:outlineLvl w:val="1"/>
        <w:rPr>
          <w:rFonts w:ascii="Times New Roman" w:eastAsiaTheme="majorEastAsia" w:hAnsi="Times New Roman" w:cs="Times New Roman"/>
          <w:b/>
          <w:sz w:val="24"/>
          <w:szCs w:val="24"/>
        </w:rPr>
      </w:pPr>
    </w:p>
    <w:p w:rsidR="00622449" w:rsidRPr="00622449" w:rsidRDefault="00622449" w:rsidP="00622449">
      <w:pPr>
        <w:keepNext/>
        <w:keepLines/>
        <w:spacing w:before="450" w:after="450" w:line="276" w:lineRule="auto"/>
        <w:jc w:val="center"/>
        <w:outlineLvl w:val="1"/>
        <w:rPr>
          <w:rFonts w:ascii="Times New Roman" w:eastAsiaTheme="majorEastAsia" w:hAnsi="Times New Roman" w:cs="Times New Roman"/>
          <w:b/>
          <w:sz w:val="24"/>
          <w:szCs w:val="24"/>
        </w:rPr>
      </w:pPr>
    </w:p>
    <w:p w:rsidR="00622449" w:rsidRPr="00622449" w:rsidRDefault="00622449" w:rsidP="00622449">
      <w:pPr>
        <w:keepNext/>
        <w:keepLines/>
        <w:spacing w:before="450" w:after="450" w:line="276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</w:rPr>
      </w:pPr>
    </w:p>
    <w:p w:rsidR="00622449" w:rsidRPr="00622449" w:rsidRDefault="00622449" w:rsidP="00622449">
      <w:pPr>
        <w:keepNext/>
        <w:keepLines/>
        <w:spacing w:before="450" w:after="450" w:line="276" w:lineRule="auto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</w:rPr>
      </w:pPr>
    </w:p>
    <w:p w:rsidR="00622449" w:rsidRPr="00622449" w:rsidRDefault="00622449" w:rsidP="00622449">
      <w:pPr>
        <w:keepNext/>
        <w:keepLines/>
        <w:spacing w:after="0" w:line="360" w:lineRule="auto"/>
        <w:ind w:firstLine="708"/>
        <w:jc w:val="right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 w:rsidRPr="00622449">
        <w:rPr>
          <w:rFonts w:ascii="Times New Roman" w:eastAsiaTheme="majorEastAsia" w:hAnsi="Times New Roman" w:cs="Times New Roman"/>
          <w:sz w:val="24"/>
          <w:szCs w:val="24"/>
        </w:rPr>
        <w:t xml:space="preserve">Автор-составитель: И. </w:t>
      </w:r>
      <w:proofErr w:type="spellStart"/>
      <w:r w:rsidRPr="00622449">
        <w:rPr>
          <w:rFonts w:ascii="Times New Roman" w:eastAsiaTheme="majorEastAsia" w:hAnsi="Times New Roman" w:cs="Times New Roman"/>
          <w:sz w:val="24"/>
          <w:szCs w:val="24"/>
        </w:rPr>
        <w:t>М.Степусь</w:t>
      </w:r>
      <w:proofErr w:type="spellEnd"/>
      <w:r w:rsidRPr="00622449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</w:p>
    <w:p w:rsidR="00622449" w:rsidRPr="00622449" w:rsidRDefault="00622449" w:rsidP="00622449">
      <w:pPr>
        <w:keepNext/>
        <w:keepLines/>
        <w:spacing w:after="0" w:line="360" w:lineRule="auto"/>
        <w:ind w:left="5670"/>
        <w:jc w:val="both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 w:rsidRPr="00622449">
        <w:rPr>
          <w:rFonts w:ascii="Times New Roman" w:eastAsiaTheme="majorEastAsia" w:hAnsi="Times New Roman" w:cs="Times New Roman"/>
          <w:sz w:val="24"/>
          <w:szCs w:val="24"/>
        </w:rPr>
        <w:t>методист сектора гуманитарного и художественно-эстетического образования Центра непрерывного повышения профессионального мастерства педагогических</w: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622449">
        <w:rPr>
          <w:rFonts w:ascii="Times New Roman" w:eastAsiaTheme="majorEastAsia" w:hAnsi="Times New Roman" w:cs="Times New Roman"/>
          <w:sz w:val="24"/>
          <w:szCs w:val="24"/>
        </w:rPr>
        <w:t>работников в г. Вологде</w:t>
      </w:r>
    </w:p>
    <w:p w:rsidR="00622449" w:rsidRPr="00622449" w:rsidRDefault="00622449" w:rsidP="00622449">
      <w:pPr>
        <w:jc w:val="center"/>
      </w:pPr>
    </w:p>
    <w:p w:rsidR="00622449" w:rsidRDefault="00622449" w:rsidP="00622449">
      <w:pPr>
        <w:jc w:val="center"/>
        <w:rPr>
          <w:b/>
        </w:rPr>
      </w:pPr>
    </w:p>
    <w:p w:rsidR="00622449" w:rsidRDefault="00622449" w:rsidP="00622449">
      <w:pPr>
        <w:jc w:val="center"/>
        <w:rPr>
          <w:b/>
        </w:rPr>
      </w:pPr>
      <w:r w:rsidRPr="00622449">
        <w:rPr>
          <w:b/>
        </w:rPr>
        <w:t>2026</w:t>
      </w:r>
    </w:p>
    <w:p w:rsidR="0081635F" w:rsidRDefault="0081635F" w:rsidP="00622449">
      <w:pPr>
        <w:jc w:val="center"/>
        <w:rPr>
          <w:b/>
        </w:rPr>
      </w:pPr>
    </w:p>
    <w:p w:rsidR="00FF2D91" w:rsidRPr="005A7182" w:rsidRDefault="00FF2D91" w:rsidP="005A71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182">
        <w:rPr>
          <w:rFonts w:ascii="Times New Roman" w:hAnsi="Times New Roman" w:cs="Times New Roman"/>
          <w:b/>
          <w:sz w:val="24"/>
          <w:szCs w:val="24"/>
        </w:rPr>
        <w:lastRenderedPageBreak/>
        <w:t>Аннотация к презентации «Вводный урок. Зачем изучать историю родного края?»</w:t>
      </w:r>
    </w:p>
    <w:p w:rsidR="00FF2D91" w:rsidRPr="005A7182" w:rsidRDefault="00FF2D91" w:rsidP="005A71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2D91" w:rsidRPr="005A7182" w:rsidRDefault="00FF2D91" w:rsidP="005A71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7182">
        <w:rPr>
          <w:rFonts w:ascii="Times New Roman" w:hAnsi="Times New Roman" w:cs="Times New Roman"/>
          <w:sz w:val="24"/>
          <w:szCs w:val="24"/>
        </w:rPr>
        <w:t xml:space="preserve">Презентация представляет собой разработанный образовательный ресурс для проведения первого урока по курсу «История нашего края» в 5 классе. </w:t>
      </w:r>
    </w:p>
    <w:p w:rsidR="00FF2D91" w:rsidRPr="005A7182" w:rsidRDefault="00FF2D91" w:rsidP="005A71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7182">
        <w:rPr>
          <w:rFonts w:ascii="Times New Roman" w:hAnsi="Times New Roman" w:cs="Times New Roman"/>
          <w:sz w:val="24"/>
          <w:szCs w:val="24"/>
        </w:rPr>
        <w:t>Материал направлен на формирование у обучающихся базовых представлений о краеведении и значимости изучения истории родного края.</w:t>
      </w:r>
    </w:p>
    <w:p w:rsidR="00FF2D91" w:rsidRPr="005A7182" w:rsidRDefault="00FF2D91" w:rsidP="005A71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7182">
        <w:rPr>
          <w:rFonts w:ascii="Times New Roman" w:hAnsi="Times New Roman" w:cs="Times New Roman"/>
          <w:sz w:val="24"/>
          <w:szCs w:val="24"/>
        </w:rPr>
        <w:t>Основная цель презентации заключается в введении учащихся в курс краеведения, формировании понимания важности изучения истории региона и развитии познавательного интереса к историческому и культурному наследию.</w:t>
      </w:r>
    </w:p>
    <w:p w:rsidR="00FF2D91" w:rsidRPr="005A7182" w:rsidRDefault="00FF2D91" w:rsidP="005A71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7182">
        <w:rPr>
          <w:rFonts w:ascii="Times New Roman" w:hAnsi="Times New Roman" w:cs="Times New Roman"/>
          <w:sz w:val="24"/>
          <w:szCs w:val="24"/>
        </w:rPr>
        <w:t>Структура презентации включает следующие ключевые элементы:</w:t>
      </w:r>
    </w:p>
    <w:p w:rsidR="00FF2D91" w:rsidRPr="005A7182" w:rsidRDefault="00FF2D91" w:rsidP="005A71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7182">
        <w:rPr>
          <w:rFonts w:ascii="Times New Roman" w:hAnsi="Times New Roman" w:cs="Times New Roman"/>
          <w:sz w:val="24"/>
          <w:szCs w:val="24"/>
        </w:rPr>
        <w:t>•</w:t>
      </w:r>
      <w:r w:rsidRPr="005A7182">
        <w:rPr>
          <w:rFonts w:ascii="Times New Roman" w:hAnsi="Times New Roman" w:cs="Times New Roman"/>
          <w:sz w:val="24"/>
          <w:szCs w:val="24"/>
        </w:rPr>
        <w:tab/>
        <w:t>введение в понятие истории и краеведения;</w:t>
      </w:r>
    </w:p>
    <w:p w:rsidR="00FF2D91" w:rsidRPr="005A7182" w:rsidRDefault="00FF2D91" w:rsidP="005A71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7182">
        <w:rPr>
          <w:rFonts w:ascii="Times New Roman" w:hAnsi="Times New Roman" w:cs="Times New Roman"/>
          <w:sz w:val="24"/>
          <w:szCs w:val="24"/>
        </w:rPr>
        <w:t>•</w:t>
      </w:r>
      <w:r w:rsidRPr="005A7182">
        <w:rPr>
          <w:rFonts w:ascii="Times New Roman" w:hAnsi="Times New Roman" w:cs="Times New Roman"/>
          <w:sz w:val="24"/>
          <w:szCs w:val="24"/>
        </w:rPr>
        <w:tab/>
        <w:t>анализ основных функций краеведения;</w:t>
      </w:r>
    </w:p>
    <w:p w:rsidR="00FF2D91" w:rsidRPr="005A7182" w:rsidRDefault="00FF2D91" w:rsidP="005A71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7182">
        <w:rPr>
          <w:rFonts w:ascii="Times New Roman" w:hAnsi="Times New Roman" w:cs="Times New Roman"/>
          <w:sz w:val="24"/>
          <w:szCs w:val="24"/>
        </w:rPr>
        <w:t>•</w:t>
      </w:r>
      <w:r w:rsidRPr="005A7182">
        <w:rPr>
          <w:rFonts w:ascii="Times New Roman" w:hAnsi="Times New Roman" w:cs="Times New Roman"/>
          <w:sz w:val="24"/>
          <w:szCs w:val="24"/>
        </w:rPr>
        <w:tab/>
        <w:t>исторический обзор развития краеведения в России;</w:t>
      </w:r>
    </w:p>
    <w:p w:rsidR="00FF2D91" w:rsidRPr="005A7182" w:rsidRDefault="00FF2D91" w:rsidP="005A71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7182">
        <w:rPr>
          <w:rFonts w:ascii="Times New Roman" w:hAnsi="Times New Roman" w:cs="Times New Roman"/>
          <w:sz w:val="24"/>
          <w:szCs w:val="24"/>
        </w:rPr>
        <w:t>•</w:t>
      </w:r>
      <w:r w:rsidRPr="005A7182">
        <w:rPr>
          <w:rFonts w:ascii="Times New Roman" w:hAnsi="Times New Roman" w:cs="Times New Roman"/>
          <w:sz w:val="24"/>
          <w:szCs w:val="24"/>
        </w:rPr>
        <w:tab/>
        <w:t>знакомство с известными краеведами Вологодской области;</w:t>
      </w:r>
    </w:p>
    <w:p w:rsidR="00FF2D91" w:rsidRPr="005A7182" w:rsidRDefault="00FF2D91" w:rsidP="005A71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7182">
        <w:rPr>
          <w:rFonts w:ascii="Times New Roman" w:hAnsi="Times New Roman" w:cs="Times New Roman"/>
          <w:sz w:val="24"/>
          <w:szCs w:val="24"/>
        </w:rPr>
        <w:t>•</w:t>
      </w:r>
      <w:r w:rsidRPr="005A7182">
        <w:rPr>
          <w:rFonts w:ascii="Times New Roman" w:hAnsi="Times New Roman" w:cs="Times New Roman"/>
          <w:sz w:val="24"/>
          <w:szCs w:val="24"/>
        </w:rPr>
        <w:tab/>
        <w:t>практические задания и вопросы для рефлексии;</w:t>
      </w:r>
    </w:p>
    <w:p w:rsidR="00FF2D91" w:rsidRPr="005A7182" w:rsidRDefault="00FF2D91" w:rsidP="005A71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7182">
        <w:rPr>
          <w:rFonts w:ascii="Times New Roman" w:hAnsi="Times New Roman" w:cs="Times New Roman"/>
          <w:sz w:val="24"/>
          <w:szCs w:val="24"/>
        </w:rPr>
        <w:t>•</w:t>
      </w:r>
      <w:r w:rsidRPr="005A7182">
        <w:rPr>
          <w:rFonts w:ascii="Times New Roman" w:hAnsi="Times New Roman" w:cs="Times New Roman"/>
          <w:sz w:val="24"/>
          <w:szCs w:val="24"/>
        </w:rPr>
        <w:tab/>
        <w:t>информация об источниках краеведческой информации.</w:t>
      </w:r>
    </w:p>
    <w:p w:rsidR="00FF2D91" w:rsidRPr="005A7182" w:rsidRDefault="00FF2D91" w:rsidP="005A71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7182">
        <w:rPr>
          <w:rFonts w:ascii="Times New Roman" w:hAnsi="Times New Roman" w:cs="Times New Roman"/>
          <w:sz w:val="24"/>
          <w:szCs w:val="24"/>
        </w:rPr>
        <w:t>Практическая значимость презентации заключается в возможности использования материала для:</w:t>
      </w:r>
    </w:p>
    <w:p w:rsidR="00FF2D91" w:rsidRPr="005A7182" w:rsidRDefault="00FF2D91" w:rsidP="005A71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7182">
        <w:rPr>
          <w:rFonts w:ascii="Times New Roman" w:hAnsi="Times New Roman" w:cs="Times New Roman"/>
          <w:sz w:val="24"/>
          <w:szCs w:val="24"/>
        </w:rPr>
        <w:t>•</w:t>
      </w:r>
      <w:r w:rsidRPr="005A7182">
        <w:rPr>
          <w:rFonts w:ascii="Times New Roman" w:hAnsi="Times New Roman" w:cs="Times New Roman"/>
          <w:sz w:val="24"/>
          <w:szCs w:val="24"/>
        </w:rPr>
        <w:tab/>
        <w:t>формирования исторического сознания учащихся;</w:t>
      </w:r>
    </w:p>
    <w:p w:rsidR="00FF2D91" w:rsidRPr="005A7182" w:rsidRDefault="00FF2D91" w:rsidP="005A71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7182">
        <w:rPr>
          <w:rFonts w:ascii="Times New Roman" w:hAnsi="Times New Roman" w:cs="Times New Roman"/>
          <w:sz w:val="24"/>
          <w:szCs w:val="24"/>
        </w:rPr>
        <w:t>•</w:t>
      </w:r>
      <w:r w:rsidRPr="005A7182">
        <w:rPr>
          <w:rFonts w:ascii="Times New Roman" w:hAnsi="Times New Roman" w:cs="Times New Roman"/>
          <w:sz w:val="24"/>
          <w:szCs w:val="24"/>
        </w:rPr>
        <w:tab/>
        <w:t>развития исследовательских навыков;</w:t>
      </w:r>
    </w:p>
    <w:p w:rsidR="00FF2D91" w:rsidRPr="005A7182" w:rsidRDefault="00FF2D91" w:rsidP="005A71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7182">
        <w:rPr>
          <w:rFonts w:ascii="Times New Roman" w:hAnsi="Times New Roman" w:cs="Times New Roman"/>
          <w:sz w:val="24"/>
          <w:szCs w:val="24"/>
        </w:rPr>
        <w:t>•</w:t>
      </w:r>
      <w:r w:rsidRPr="005A7182">
        <w:rPr>
          <w:rFonts w:ascii="Times New Roman" w:hAnsi="Times New Roman" w:cs="Times New Roman"/>
          <w:sz w:val="24"/>
          <w:szCs w:val="24"/>
        </w:rPr>
        <w:tab/>
        <w:t>патриотического воспитания;</w:t>
      </w:r>
    </w:p>
    <w:p w:rsidR="00FF2D91" w:rsidRPr="005A7182" w:rsidRDefault="00FF2D91" w:rsidP="005A71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7182">
        <w:rPr>
          <w:rFonts w:ascii="Times New Roman" w:hAnsi="Times New Roman" w:cs="Times New Roman"/>
          <w:sz w:val="24"/>
          <w:szCs w:val="24"/>
        </w:rPr>
        <w:t>•</w:t>
      </w:r>
      <w:r w:rsidRPr="005A7182">
        <w:rPr>
          <w:rFonts w:ascii="Times New Roman" w:hAnsi="Times New Roman" w:cs="Times New Roman"/>
          <w:sz w:val="24"/>
          <w:szCs w:val="24"/>
        </w:rPr>
        <w:tab/>
        <w:t>организации проектной деятельности;</w:t>
      </w:r>
    </w:p>
    <w:p w:rsidR="00FF2D91" w:rsidRPr="005A7182" w:rsidRDefault="00FF2D91" w:rsidP="005A71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7182">
        <w:rPr>
          <w:rFonts w:ascii="Times New Roman" w:hAnsi="Times New Roman" w:cs="Times New Roman"/>
          <w:sz w:val="24"/>
          <w:szCs w:val="24"/>
        </w:rPr>
        <w:t>•</w:t>
      </w:r>
      <w:r w:rsidRPr="005A7182">
        <w:rPr>
          <w:rFonts w:ascii="Times New Roman" w:hAnsi="Times New Roman" w:cs="Times New Roman"/>
          <w:sz w:val="24"/>
          <w:szCs w:val="24"/>
        </w:rPr>
        <w:tab/>
        <w:t>изучения регионального компонента истории.</w:t>
      </w:r>
    </w:p>
    <w:p w:rsidR="00FF2D91" w:rsidRPr="005A7182" w:rsidRDefault="00FF2D91" w:rsidP="005A71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7182">
        <w:rPr>
          <w:rFonts w:ascii="Times New Roman" w:hAnsi="Times New Roman" w:cs="Times New Roman"/>
          <w:sz w:val="24"/>
          <w:szCs w:val="24"/>
        </w:rPr>
        <w:t>Презентация содержит интерактивные элементы в виде практических заданий и вопросов для обсуждения, что способствует лучшему усвоению материала. Особое внимание уделяется региональному компоненту, что делает материал более доступным и понятным для учащихся.</w:t>
      </w:r>
    </w:p>
    <w:p w:rsidR="0081635F" w:rsidRPr="005A7182" w:rsidRDefault="00FF2D91" w:rsidP="005A71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7182">
        <w:rPr>
          <w:rFonts w:ascii="Times New Roman" w:hAnsi="Times New Roman" w:cs="Times New Roman"/>
          <w:sz w:val="24"/>
          <w:szCs w:val="24"/>
        </w:rPr>
        <w:t>Ресурс может быть использован учителями истории и всеми, кто интересуется историей и культурой родного края. Материал способствует формированию целостного представления о роли краеведения в современном обществе и его значении для личностного развития учащихся.</w:t>
      </w:r>
    </w:p>
    <w:p w:rsidR="0081635F" w:rsidRPr="00622449" w:rsidRDefault="0081635F" w:rsidP="00622449">
      <w:pPr>
        <w:jc w:val="center"/>
        <w:rPr>
          <w:b/>
        </w:rPr>
      </w:pPr>
    </w:p>
    <w:sectPr w:rsidR="0081635F" w:rsidRPr="00622449" w:rsidSect="004651E9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727DB"/>
    <w:multiLevelType w:val="multilevel"/>
    <w:tmpl w:val="89562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C94B1B"/>
    <w:multiLevelType w:val="multilevel"/>
    <w:tmpl w:val="1CAE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8861A1"/>
    <w:multiLevelType w:val="multilevel"/>
    <w:tmpl w:val="7672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49"/>
    <w:rsid w:val="002339FB"/>
    <w:rsid w:val="00391093"/>
    <w:rsid w:val="003B4E8D"/>
    <w:rsid w:val="004651E9"/>
    <w:rsid w:val="005A7182"/>
    <w:rsid w:val="00622449"/>
    <w:rsid w:val="0081635F"/>
    <w:rsid w:val="008E594F"/>
    <w:rsid w:val="00D662FC"/>
    <w:rsid w:val="00FF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03E95"/>
  <w15:chartTrackingRefBased/>
  <w15:docId w15:val="{3BD90262-3D6F-4142-AE12-829A883E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0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ЦНППМПР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pc_user</dc:creator>
  <cp:keywords/>
  <dc:description/>
  <cp:lastModifiedBy>pc_user</cp:lastModifiedBy>
  <cp:revision>3</cp:revision>
  <dcterms:created xsi:type="dcterms:W3CDTF">2026-04-10T06:59:00Z</dcterms:created>
  <dcterms:modified xsi:type="dcterms:W3CDTF">2026-04-13T08:46:00Z</dcterms:modified>
</cp:coreProperties>
</file>